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18139" w14:textId="77777777" w:rsidR="00A8367B" w:rsidRDefault="00064BB1" w:rsidP="00064BB1">
      <w:pPr>
        <w:jc w:val="center"/>
        <w:rPr>
          <w:rFonts w:ascii="Times New Roman" w:hAnsi="Times New Roman" w:cs="Times New Roman"/>
          <w:bCs/>
          <w:lang w:val="en-US"/>
        </w:rPr>
      </w:pPr>
      <w:r>
        <w:rPr>
          <w:rFonts w:ascii="Times New Roman" w:hAnsi="Times New Roman" w:cs="Times New Roman"/>
          <w:b/>
          <w:bCs/>
          <w:lang w:val="en-US"/>
        </w:rPr>
        <w:t>P</w:t>
      </w:r>
      <w:r w:rsidR="00DB3843">
        <w:rPr>
          <w:rFonts w:ascii="Times New Roman" w:hAnsi="Times New Roman" w:cs="Times New Roman"/>
          <w:b/>
          <w:bCs/>
          <w:lang w:val="en-US"/>
        </w:rPr>
        <w:t>ublication</w:t>
      </w:r>
      <w:r w:rsidR="00E441E2" w:rsidRPr="008C2857">
        <w:rPr>
          <w:rFonts w:ascii="Times New Roman" w:hAnsi="Times New Roman" w:cs="Times New Roman"/>
          <w:b/>
          <w:bCs/>
          <w:lang w:val="en-US"/>
        </w:rPr>
        <w:t xml:space="preserve">-based dissertations </w:t>
      </w:r>
      <w:r w:rsidR="009917CF">
        <w:rPr>
          <w:rFonts w:ascii="Times New Roman" w:hAnsi="Times New Roman" w:cs="Times New Roman"/>
          <w:b/>
          <w:bCs/>
          <w:lang w:val="en-US"/>
        </w:rPr>
        <w:t xml:space="preserve">at </w:t>
      </w:r>
      <w:r w:rsidR="00E441E2" w:rsidRPr="008C2857">
        <w:rPr>
          <w:rFonts w:ascii="Times New Roman" w:hAnsi="Times New Roman" w:cs="Times New Roman"/>
          <w:b/>
          <w:bCs/>
          <w:lang w:val="en-US"/>
        </w:rPr>
        <w:t xml:space="preserve">the </w:t>
      </w:r>
      <w:r w:rsidR="00F349F0" w:rsidRPr="008C2857">
        <w:rPr>
          <w:rFonts w:ascii="Times New Roman" w:hAnsi="Times New Roman" w:cs="Times New Roman"/>
          <w:b/>
          <w:bCs/>
          <w:lang w:val="en-US"/>
        </w:rPr>
        <w:t xml:space="preserve">TUM School of Social Sciences </w:t>
      </w:r>
      <w:r w:rsidR="00ED20D9" w:rsidRPr="008C2857">
        <w:rPr>
          <w:rFonts w:ascii="Times New Roman" w:hAnsi="Times New Roman" w:cs="Times New Roman"/>
          <w:b/>
          <w:bCs/>
          <w:lang w:val="en-US"/>
        </w:rPr>
        <w:t xml:space="preserve">and Technology </w:t>
      </w:r>
      <w:r>
        <w:rPr>
          <w:rFonts w:ascii="Times New Roman" w:hAnsi="Times New Roman" w:cs="Times New Roman"/>
          <w:b/>
          <w:bCs/>
          <w:lang w:val="en-US"/>
        </w:rPr>
        <w:br/>
      </w:r>
    </w:p>
    <w:p w14:paraId="4E4C6116" w14:textId="184BC5E9" w:rsidR="00064BB1" w:rsidRPr="00064BB1" w:rsidRDefault="00064BB1" w:rsidP="00064BB1">
      <w:pPr>
        <w:jc w:val="center"/>
        <w:rPr>
          <w:rFonts w:ascii="Times New Roman" w:hAnsi="Times New Roman" w:cs="Times New Roman"/>
          <w:bCs/>
          <w:lang w:val="en-US"/>
        </w:rPr>
      </w:pPr>
      <w:r w:rsidRPr="00064BB1">
        <w:rPr>
          <w:rFonts w:ascii="Times New Roman" w:hAnsi="Times New Roman" w:cs="Times New Roman"/>
          <w:bCs/>
          <w:lang w:val="en-US"/>
        </w:rPr>
        <w:t xml:space="preserve">– </w:t>
      </w:r>
      <w:r w:rsidR="00F42E3A">
        <w:rPr>
          <w:rFonts w:ascii="Times New Roman" w:hAnsi="Times New Roman" w:cs="Times New Roman"/>
          <w:bCs/>
          <w:lang w:val="en-US"/>
        </w:rPr>
        <w:t>FINAL DRAFT</w:t>
      </w:r>
      <w:r w:rsidRPr="00064BB1">
        <w:rPr>
          <w:rFonts w:ascii="Times New Roman" w:hAnsi="Times New Roman" w:cs="Times New Roman"/>
          <w:bCs/>
          <w:lang w:val="en-US"/>
        </w:rPr>
        <w:t xml:space="preserve"> –</w:t>
      </w:r>
    </w:p>
    <w:p w14:paraId="55457FFE" w14:textId="4F796ADE" w:rsidR="00F349F0" w:rsidRPr="00ED20D9" w:rsidRDefault="00F349F0">
      <w:pPr>
        <w:rPr>
          <w:rFonts w:ascii="Times New Roman" w:hAnsi="Times New Roman" w:cs="Times New Roman"/>
          <w:b/>
          <w:bCs/>
          <w:lang w:val="en-US"/>
        </w:rPr>
      </w:pPr>
    </w:p>
    <w:p w14:paraId="4891D061" w14:textId="218D8E59" w:rsidR="009169D5" w:rsidRDefault="009169D5" w:rsidP="009169D5">
      <w:pPr>
        <w:spacing w:line="360" w:lineRule="auto"/>
        <w:jc w:val="both"/>
        <w:rPr>
          <w:rFonts w:ascii="Times New Roman" w:hAnsi="Times New Roman" w:cs="Times New Roman"/>
          <w:lang w:val="en-GB"/>
        </w:rPr>
      </w:pPr>
      <w:r>
        <w:rPr>
          <w:rFonts w:ascii="Times New Roman" w:hAnsi="Times New Roman" w:cs="Times New Roman"/>
          <w:lang w:val="en-GB"/>
        </w:rPr>
        <w:t xml:space="preserve">The ways in which doctoral thesis can be submitted (monograph, paper-based dissertation) are stipulated in §7(1) </w:t>
      </w:r>
      <w:r w:rsidR="00CA006F">
        <w:rPr>
          <w:rFonts w:ascii="Times New Roman" w:hAnsi="Times New Roman" w:cs="Times New Roman"/>
          <w:lang w:val="en-GB"/>
        </w:rPr>
        <w:t xml:space="preserve">sentence 1 </w:t>
      </w:r>
      <w:r>
        <w:rPr>
          <w:rFonts w:ascii="Times New Roman" w:hAnsi="Times New Roman" w:cs="Times New Roman"/>
          <w:lang w:val="en-GB"/>
        </w:rPr>
        <w:t>of the TUM Promotionsordnung</w:t>
      </w:r>
      <w:r w:rsidR="00DD1510">
        <w:rPr>
          <w:rFonts w:ascii="Times New Roman" w:hAnsi="Times New Roman" w:cs="Times New Roman"/>
          <w:lang w:val="en-GB"/>
        </w:rPr>
        <w:t xml:space="preserve"> </w:t>
      </w:r>
      <w:r w:rsidR="00DD1510" w:rsidRPr="00DD1510">
        <w:rPr>
          <w:rFonts w:ascii="Times New Roman" w:hAnsi="Times New Roman" w:cs="Times New Roman"/>
          <w:lang w:val="en-GB"/>
        </w:rPr>
        <w:t>(statute of August 23, 2021)</w:t>
      </w:r>
      <w:r>
        <w:rPr>
          <w:rFonts w:ascii="Times New Roman" w:hAnsi="Times New Roman" w:cs="Times New Roman"/>
          <w:lang w:val="en-GB"/>
        </w:rPr>
        <w:t xml:space="preserve">. </w:t>
      </w:r>
      <w:r w:rsidR="0016424E" w:rsidRPr="00ED20D9">
        <w:rPr>
          <w:rFonts w:ascii="Times New Roman" w:hAnsi="Times New Roman" w:cs="Times New Roman"/>
          <w:lang w:val="en-GB"/>
        </w:rPr>
        <w:t xml:space="preserve">The decision about the form of the thesis should be discussed with the </w:t>
      </w:r>
      <w:r>
        <w:rPr>
          <w:rFonts w:ascii="Times New Roman" w:hAnsi="Times New Roman" w:cs="Times New Roman"/>
          <w:lang w:val="en-GB"/>
        </w:rPr>
        <w:t xml:space="preserve">first </w:t>
      </w:r>
      <w:r w:rsidR="0016424E" w:rsidRPr="00ED20D9">
        <w:rPr>
          <w:rFonts w:ascii="Times New Roman" w:hAnsi="Times New Roman" w:cs="Times New Roman"/>
          <w:lang w:val="en-GB"/>
        </w:rPr>
        <w:t>supervisor</w:t>
      </w:r>
      <w:r>
        <w:rPr>
          <w:rFonts w:ascii="Times New Roman" w:hAnsi="Times New Roman" w:cs="Times New Roman"/>
          <w:lang w:val="en-GB"/>
        </w:rPr>
        <w:t xml:space="preserve"> of the thesis.</w:t>
      </w:r>
    </w:p>
    <w:p w14:paraId="5CC21BFA" w14:textId="4C16BD83" w:rsidR="00573914" w:rsidRPr="00ED20D9" w:rsidRDefault="00573914" w:rsidP="009917CF">
      <w:pPr>
        <w:spacing w:before="240" w:line="360" w:lineRule="auto"/>
        <w:jc w:val="both"/>
        <w:rPr>
          <w:rFonts w:ascii="Times New Roman" w:hAnsi="Times New Roman" w:cs="Times New Roman"/>
          <w:lang w:val="en-US"/>
        </w:rPr>
      </w:pPr>
      <w:r w:rsidRPr="00ED20D9">
        <w:rPr>
          <w:rFonts w:ascii="Times New Roman" w:hAnsi="Times New Roman" w:cs="Times New Roman"/>
          <w:lang w:val="en-US"/>
        </w:rPr>
        <w:t xml:space="preserve">The </w:t>
      </w:r>
      <w:r w:rsidR="00CA006F">
        <w:rPr>
          <w:rFonts w:ascii="Times New Roman" w:hAnsi="Times New Roman" w:cs="Times New Roman"/>
          <w:lang w:val="en-US"/>
        </w:rPr>
        <w:t>assessment</w:t>
      </w:r>
      <w:r w:rsidRPr="00ED20D9">
        <w:rPr>
          <w:rFonts w:ascii="Times New Roman" w:hAnsi="Times New Roman" w:cs="Times New Roman"/>
          <w:lang w:val="en-US"/>
        </w:rPr>
        <w:t xml:space="preserve"> of the quality after the submission is the responsibility of the reviewers of the examination committee of the doctorate, who independently assess the scientific demands of the thesis</w:t>
      </w:r>
      <w:r w:rsidR="00CA006F">
        <w:rPr>
          <w:rFonts w:ascii="Times New Roman" w:hAnsi="Times New Roman" w:cs="Times New Roman"/>
          <w:lang w:val="en-US"/>
        </w:rPr>
        <w:t xml:space="preserve"> (§11 of the TUM Promotionsordnung)</w:t>
      </w:r>
      <w:r w:rsidRPr="00ED20D9">
        <w:rPr>
          <w:rFonts w:ascii="Times New Roman" w:hAnsi="Times New Roman" w:cs="Times New Roman"/>
          <w:lang w:val="en-US"/>
        </w:rPr>
        <w:t xml:space="preserve">. </w:t>
      </w:r>
    </w:p>
    <w:p w14:paraId="1DB839E3" w14:textId="5C70D58C" w:rsidR="00573914" w:rsidRDefault="00573914" w:rsidP="009917CF">
      <w:pPr>
        <w:spacing w:before="240" w:line="360" w:lineRule="auto"/>
        <w:jc w:val="both"/>
        <w:rPr>
          <w:rFonts w:ascii="Times New Roman" w:hAnsi="Times New Roman" w:cs="Times New Roman"/>
          <w:lang w:val="en-US"/>
        </w:rPr>
      </w:pPr>
      <w:r w:rsidRPr="00ED20D9">
        <w:rPr>
          <w:rFonts w:ascii="Times New Roman" w:hAnsi="Times New Roman" w:cs="Times New Roman"/>
          <w:lang w:val="en-US"/>
        </w:rPr>
        <w:t xml:space="preserve">The requirements </w:t>
      </w:r>
      <w:r w:rsidR="00B13F5A" w:rsidRPr="00ED20D9">
        <w:rPr>
          <w:rFonts w:ascii="Times New Roman" w:hAnsi="Times New Roman" w:cs="Times New Roman"/>
          <w:lang w:val="en-US"/>
        </w:rPr>
        <w:t xml:space="preserve">for the publication-based dissertation </w:t>
      </w:r>
      <w:r w:rsidRPr="00ED20D9">
        <w:rPr>
          <w:rFonts w:ascii="Times New Roman" w:hAnsi="Times New Roman" w:cs="Times New Roman"/>
          <w:lang w:val="en-US"/>
        </w:rPr>
        <w:t xml:space="preserve">listed below take into account the different relevant publication formats in the different departments of the School of Social Sciences and Technology. They are to be understood as guidelines according to §7 (3) sentence 2 of the </w:t>
      </w:r>
      <w:r w:rsidR="00CA006F">
        <w:rPr>
          <w:rFonts w:ascii="Times New Roman" w:hAnsi="Times New Roman" w:cs="Times New Roman"/>
          <w:lang w:val="en-US"/>
        </w:rPr>
        <w:t xml:space="preserve">TUM Promotionsordnung </w:t>
      </w:r>
      <w:r w:rsidRPr="00ED20D9">
        <w:rPr>
          <w:rFonts w:ascii="Times New Roman" w:hAnsi="Times New Roman" w:cs="Times New Roman"/>
          <w:lang w:val="en-US"/>
        </w:rPr>
        <w:t xml:space="preserve">for publication-based doctorates. </w:t>
      </w:r>
    </w:p>
    <w:p w14:paraId="3F917ACD" w14:textId="61DDBE79" w:rsidR="00573914" w:rsidRPr="00ED20D9" w:rsidRDefault="00573914" w:rsidP="00CA006F">
      <w:pPr>
        <w:spacing w:before="240" w:line="360" w:lineRule="auto"/>
        <w:jc w:val="both"/>
        <w:rPr>
          <w:rFonts w:ascii="Times New Roman" w:hAnsi="Times New Roman" w:cs="Times New Roman"/>
          <w:i/>
          <w:iCs/>
          <w:lang w:val="en-US"/>
        </w:rPr>
      </w:pPr>
      <w:r w:rsidRPr="00ED20D9">
        <w:rPr>
          <w:rFonts w:ascii="Times New Roman" w:hAnsi="Times New Roman" w:cs="Times New Roman"/>
          <w:i/>
          <w:iCs/>
          <w:lang w:val="en-US"/>
        </w:rPr>
        <w:t xml:space="preserve">Requirements for the publication-based doctoral degree </w:t>
      </w:r>
    </w:p>
    <w:p w14:paraId="4129423B" w14:textId="1DF46E40" w:rsidR="007B5AFC" w:rsidRPr="00ED20D9" w:rsidRDefault="007B5AFC" w:rsidP="009917CF">
      <w:pPr>
        <w:spacing w:before="240" w:line="360" w:lineRule="auto"/>
        <w:jc w:val="both"/>
        <w:rPr>
          <w:rFonts w:ascii="Times New Roman" w:hAnsi="Times New Roman" w:cs="Times New Roman"/>
          <w:lang w:val="en-GB"/>
        </w:rPr>
      </w:pPr>
      <w:r w:rsidRPr="00ED20D9">
        <w:rPr>
          <w:rFonts w:ascii="Times New Roman" w:hAnsi="Times New Roman" w:cs="Times New Roman"/>
          <w:lang w:val="en-GB"/>
        </w:rPr>
        <w:t xml:space="preserve">The </w:t>
      </w:r>
      <w:r w:rsidR="00A8367B">
        <w:rPr>
          <w:rFonts w:ascii="Times New Roman" w:hAnsi="Times New Roman" w:cs="Times New Roman"/>
          <w:lang w:val="en-GB"/>
        </w:rPr>
        <w:t>guidelines</w:t>
      </w:r>
      <w:r w:rsidRPr="00ED20D9">
        <w:rPr>
          <w:rFonts w:ascii="Times New Roman" w:hAnsi="Times New Roman" w:cs="Times New Roman"/>
          <w:lang w:val="en-GB"/>
        </w:rPr>
        <w:t xml:space="preserve"> of the School of Social Sciences and Technology for publication-based dissertations are as follows:</w:t>
      </w:r>
    </w:p>
    <w:p w14:paraId="587EA78F" w14:textId="28E7C568" w:rsidR="009917CF" w:rsidRDefault="009917CF">
      <w:pPr>
        <w:rPr>
          <w:rFonts w:ascii="Times New Roman" w:hAnsi="Times New Roman" w:cs="Times New Roman"/>
          <w:i/>
          <w:iCs/>
          <w:lang w:val="en-US"/>
        </w:rPr>
      </w:pPr>
    </w:p>
    <w:p w14:paraId="7654E7A5" w14:textId="51C6F3AA" w:rsidR="00B90A7E" w:rsidRPr="00ED20D9" w:rsidRDefault="00573914" w:rsidP="00B13F5A">
      <w:pPr>
        <w:spacing w:line="360" w:lineRule="auto"/>
        <w:jc w:val="both"/>
        <w:rPr>
          <w:rFonts w:ascii="Times New Roman" w:hAnsi="Times New Roman" w:cs="Times New Roman"/>
          <w:i/>
          <w:iCs/>
          <w:lang w:val="en-US"/>
        </w:rPr>
      </w:pPr>
      <w:r w:rsidRPr="00ED20D9">
        <w:rPr>
          <w:rFonts w:ascii="Times New Roman" w:hAnsi="Times New Roman" w:cs="Times New Roman"/>
          <w:i/>
          <w:iCs/>
          <w:lang w:val="en-US"/>
        </w:rPr>
        <w:t xml:space="preserve">Scope of publications and publication stage: </w:t>
      </w:r>
    </w:p>
    <w:p w14:paraId="4D491CEC" w14:textId="53248466" w:rsidR="00595055" w:rsidRPr="00ED20D9" w:rsidRDefault="00B90A7E" w:rsidP="00B13F5A">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A publication-based </w:t>
      </w:r>
      <w:r w:rsidRPr="00CA4292">
        <w:rPr>
          <w:rFonts w:ascii="Times New Roman" w:hAnsi="Times New Roman" w:cs="Times New Roman"/>
          <w:lang w:val="en-US"/>
        </w:rPr>
        <w:t xml:space="preserve">dissertation </w:t>
      </w:r>
      <w:r w:rsidR="00410A4D" w:rsidRPr="00CA4292">
        <w:rPr>
          <w:rFonts w:ascii="Times New Roman" w:hAnsi="Times New Roman" w:cs="Times New Roman"/>
          <w:lang w:val="en-US"/>
        </w:rPr>
        <w:t>includes</w:t>
      </w:r>
      <w:bookmarkStart w:id="0" w:name="_GoBack"/>
      <w:bookmarkEnd w:id="0"/>
      <w:r w:rsidRPr="00ED20D9">
        <w:rPr>
          <w:rFonts w:ascii="Times New Roman" w:hAnsi="Times New Roman" w:cs="Times New Roman"/>
          <w:lang w:val="en-US"/>
        </w:rPr>
        <w:t xml:space="preserve"> </w:t>
      </w:r>
      <w:r w:rsidRPr="00ED20D9">
        <w:rPr>
          <w:rFonts w:ascii="Times New Roman" w:hAnsi="Times New Roman" w:cs="Times New Roman"/>
          <w:u w:val="single"/>
          <w:lang w:val="en-US"/>
        </w:rPr>
        <w:t xml:space="preserve">at least </w:t>
      </w:r>
      <w:r w:rsidR="003A5C21">
        <w:rPr>
          <w:rFonts w:ascii="Times New Roman" w:hAnsi="Times New Roman" w:cs="Times New Roman"/>
          <w:u w:val="single"/>
          <w:lang w:val="en-US"/>
        </w:rPr>
        <w:t>two</w:t>
      </w:r>
      <w:r w:rsidR="003A5C21" w:rsidRPr="00ED20D9">
        <w:rPr>
          <w:rFonts w:ascii="Times New Roman" w:hAnsi="Times New Roman" w:cs="Times New Roman"/>
          <w:u w:val="single"/>
          <w:lang w:val="en-US"/>
        </w:rPr>
        <w:t xml:space="preserve"> </w:t>
      </w:r>
      <w:proofErr w:type="gramStart"/>
      <w:r w:rsidR="003F4608">
        <w:rPr>
          <w:rFonts w:ascii="Times New Roman" w:hAnsi="Times New Roman" w:cs="Times New Roman"/>
          <w:u w:val="single"/>
          <w:lang w:val="en-US"/>
        </w:rPr>
        <w:t>publications</w:t>
      </w:r>
      <w:r w:rsidRPr="00ED20D9">
        <w:rPr>
          <w:rFonts w:ascii="Times New Roman" w:hAnsi="Times New Roman" w:cs="Times New Roman"/>
          <w:lang w:val="en-US"/>
        </w:rPr>
        <w:t xml:space="preserve"> which</w:t>
      </w:r>
      <w:proofErr w:type="gramEnd"/>
      <w:r w:rsidRPr="00ED20D9">
        <w:rPr>
          <w:rFonts w:ascii="Times New Roman" w:hAnsi="Times New Roman" w:cs="Times New Roman"/>
          <w:lang w:val="en-US"/>
        </w:rPr>
        <w:t xml:space="preserve"> are </w:t>
      </w:r>
      <w:r w:rsidR="007A6612" w:rsidRPr="00ED20D9">
        <w:rPr>
          <w:rFonts w:ascii="Times New Roman" w:hAnsi="Times New Roman" w:cs="Times New Roman"/>
          <w:lang w:val="en-US"/>
        </w:rPr>
        <w:t xml:space="preserve">broadly </w:t>
      </w:r>
      <w:r w:rsidRPr="00ED20D9">
        <w:rPr>
          <w:rFonts w:ascii="Times New Roman" w:hAnsi="Times New Roman" w:cs="Times New Roman"/>
          <w:lang w:val="en-US"/>
        </w:rPr>
        <w:t xml:space="preserve">connected. </w:t>
      </w:r>
    </w:p>
    <w:p w14:paraId="0F3FFB9C" w14:textId="752B5864" w:rsidR="00CD3D89" w:rsidRPr="00ED20D9" w:rsidRDefault="00CD3D89" w:rsidP="00B13F5A">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The doctoral candidate must be the leading </w:t>
      </w:r>
      <w:r w:rsidR="00DF1BE0">
        <w:rPr>
          <w:rFonts w:ascii="Times New Roman" w:hAnsi="Times New Roman" w:cs="Times New Roman"/>
          <w:lang w:val="en-US"/>
        </w:rPr>
        <w:t>co</w:t>
      </w:r>
      <w:r w:rsidRPr="00ED20D9">
        <w:rPr>
          <w:rFonts w:ascii="Times New Roman" w:hAnsi="Times New Roman" w:cs="Times New Roman"/>
          <w:lang w:val="en-US"/>
        </w:rPr>
        <w:t>-author</w:t>
      </w:r>
      <w:r w:rsidR="00015CAB">
        <w:rPr>
          <w:rFonts w:ascii="Times New Roman" w:hAnsi="Times New Roman" w:cs="Times New Roman"/>
          <w:lang w:val="en-US"/>
        </w:rPr>
        <w:t xml:space="preserve"> </w:t>
      </w:r>
      <w:r w:rsidR="00015CAB" w:rsidRPr="00015CAB">
        <w:rPr>
          <w:rFonts w:ascii="Times New Roman" w:hAnsi="Times New Roman" w:cs="Times New Roman"/>
          <w:highlight w:val="yellow"/>
          <w:lang w:val="en-US"/>
        </w:rPr>
        <w:t>with a clearly discernible own original contribution</w:t>
      </w:r>
      <w:r w:rsidRPr="00ED20D9">
        <w:rPr>
          <w:rFonts w:ascii="Times New Roman" w:hAnsi="Times New Roman" w:cs="Times New Roman"/>
          <w:lang w:val="en-US"/>
        </w:rPr>
        <w:t xml:space="preserve"> in at least </w:t>
      </w:r>
      <w:r w:rsidR="00B13F5A" w:rsidRPr="00ED20D9">
        <w:rPr>
          <w:rFonts w:ascii="Times New Roman" w:hAnsi="Times New Roman" w:cs="Times New Roman"/>
          <w:lang w:val="en-US"/>
        </w:rPr>
        <w:t xml:space="preserve">the </w:t>
      </w:r>
      <w:r w:rsidRPr="00ED20D9">
        <w:rPr>
          <w:rFonts w:ascii="Times New Roman" w:hAnsi="Times New Roman" w:cs="Times New Roman"/>
          <w:lang w:val="en-US"/>
        </w:rPr>
        <w:t xml:space="preserve">two </w:t>
      </w:r>
      <w:r w:rsidR="00B13F5A" w:rsidRPr="00ED20D9">
        <w:rPr>
          <w:rFonts w:ascii="Times New Roman" w:hAnsi="Times New Roman" w:cs="Times New Roman"/>
          <w:lang w:val="en-US"/>
        </w:rPr>
        <w:t xml:space="preserve">accepted </w:t>
      </w:r>
      <w:r w:rsidRPr="00ED20D9">
        <w:rPr>
          <w:rFonts w:ascii="Times New Roman" w:hAnsi="Times New Roman" w:cs="Times New Roman"/>
          <w:lang w:val="en-US"/>
        </w:rPr>
        <w:t>publications</w:t>
      </w:r>
      <w:r w:rsidR="003A5C21">
        <w:rPr>
          <w:rFonts w:ascii="Times New Roman" w:hAnsi="Times New Roman" w:cs="Times New Roman"/>
          <w:lang w:val="en-US"/>
        </w:rPr>
        <w:t>.</w:t>
      </w:r>
    </w:p>
    <w:p w14:paraId="439E0450" w14:textId="7E7225BE" w:rsidR="00BC08C0" w:rsidRPr="00ED20D9" w:rsidRDefault="003A5C21" w:rsidP="00B13F5A">
      <w:pPr>
        <w:pStyle w:val="Listenabsatz"/>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w:t>
      </w:r>
      <w:r w:rsidR="00BC08C0" w:rsidRPr="00ED20D9">
        <w:rPr>
          <w:rFonts w:ascii="Times New Roman" w:hAnsi="Times New Roman" w:cs="Times New Roman"/>
          <w:lang w:val="en-US"/>
        </w:rPr>
        <w:t xml:space="preserve">he accepted publications </w:t>
      </w:r>
      <w:r w:rsidR="00A8367B">
        <w:rPr>
          <w:rFonts w:ascii="Times New Roman" w:hAnsi="Times New Roman" w:cs="Times New Roman"/>
          <w:lang w:val="en-US"/>
        </w:rPr>
        <w:t>have to</w:t>
      </w:r>
      <w:r w:rsidR="00BC08C0" w:rsidRPr="00ED20D9">
        <w:rPr>
          <w:rFonts w:ascii="Times New Roman" w:hAnsi="Times New Roman" w:cs="Times New Roman"/>
          <w:lang w:val="en-US"/>
        </w:rPr>
        <w:t xml:space="preserve"> be accepted for publication in an international </w:t>
      </w:r>
      <w:r w:rsidR="00781A35" w:rsidRPr="00ED20D9">
        <w:rPr>
          <w:rFonts w:ascii="Times New Roman" w:hAnsi="Times New Roman" w:cs="Times New Roman"/>
          <w:lang w:val="en-US"/>
        </w:rPr>
        <w:t>(English-speaking)</w:t>
      </w:r>
      <w:r w:rsidR="00DF1BE0">
        <w:rPr>
          <w:rFonts w:ascii="Times New Roman" w:hAnsi="Times New Roman" w:cs="Times New Roman"/>
          <w:lang w:val="en-US"/>
        </w:rPr>
        <w:t>,</w:t>
      </w:r>
      <w:r w:rsidR="00781A35" w:rsidRPr="00ED20D9">
        <w:rPr>
          <w:rFonts w:ascii="Times New Roman" w:hAnsi="Times New Roman" w:cs="Times New Roman"/>
          <w:lang w:val="en-US"/>
        </w:rPr>
        <w:t xml:space="preserve"> </w:t>
      </w:r>
      <w:r w:rsidR="00DF1BE0">
        <w:rPr>
          <w:rFonts w:ascii="Times New Roman" w:hAnsi="Times New Roman" w:cs="Times New Roman"/>
          <w:lang w:val="en-US"/>
        </w:rPr>
        <w:t xml:space="preserve">peer-reviewed </w:t>
      </w:r>
      <w:r w:rsidR="001767F7">
        <w:rPr>
          <w:rFonts w:ascii="Times New Roman" w:hAnsi="Times New Roman" w:cs="Times New Roman"/>
          <w:lang w:val="en-US"/>
        </w:rPr>
        <w:t xml:space="preserve">outlet (Publikationsorgan, see </w:t>
      </w:r>
      <w:r w:rsidR="00DF1BE0">
        <w:rPr>
          <w:rFonts w:ascii="Times New Roman" w:hAnsi="Times New Roman" w:cs="Times New Roman"/>
          <w:lang w:val="en-US"/>
        </w:rPr>
        <w:t>§7(3) sentence 3</w:t>
      </w:r>
      <w:r w:rsidR="004D059C">
        <w:rPr>
          <w:rFonts w:ascii="Times New Roman" w:hAnsi="Times New Roman" w:cs="Times New Roman"/>
          <w:lang w:val="en-US"/>
        </w:rPr>
        <w:t xml:space="preserve"> of the TUM Promotionsordnung</w:t>
      </w:r>
      <w:r w:rsidR="00DF1BE0">
        <w:rPr>
          <w:rFonts w:ascii="Times New Roman" w:hAnsi="Times New Roman" w:cs="Times New Roman"/>
          <w:lang w:val="en-US"/>
        </w:rPr>
        <w:t>)</w:t>
      </w:r>
      <w:r w:rsidR="00BC08C0" w:rsidRPr="00ED20D9">
        <w:rPr>
          <w:rFonts w:ascii="Times New Roman" w:hAnsi="Times New Roman" w:cs="Times New Roman"/>
          <w:lang w:val="en-US"/>
        </w:rPr>
        <w:t>.</w:t>
      </w:r>
    </w:p>
    <w:p w14:paraId="11E1BAA2" w14:textId="259D26BF" w:rsidR="003A5C21" w:rsidRPr="00ED20D9" w:rsidRDefault="003A5C21" w:rsidP="003A5C21">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In case of co-authored publications, </w:t>
      </w:r>
      <w:r w:rsidRPr="00ED20D9">
        <w:rPr>
          <w:rFonts w:ascii="Times New Roman" w:hAnsi="Times New Roman" w:cs="Times New Roman"/>
          <w:lang w:val="en-GB"/>
        </w:rPr>
        <w:t>the doctoral candidate is required to provide a statement on the specific contribution the doctoral candidate has made. This statement has to be confirmed by the other co-authors</w:t>
      </w:r>
      <w:r w:rsidR="00A8367B">
        <w:rPr>
          <w:rFonts w:ascii="Times New Roman" w:hAnsi="Times New Roman" w:cs="Times New Roman"/>
          <w:lang w:val="en-GB"/>
        </w:rPr>
        <w:t xml:space="preserve"> (</w:t>
      </w:r>
      <w:r w:rsidR="00A8367B" w:rsidRPr="00A8367B">
        <w:rPr>
          <w:rFonts w:ascii="Times New Roman" w:hAnsi="Times New Roman" w:cs="Times New Roman"/>
          <w:lang w:val="en-US"/>
        </w:rPr>
        <w:t>Erklärung zur Mitautorenschaft</w:t>
      </w:r>
      <w:r w:rsidR="00A8367B">
        <w:rPr>
          <w:rFonts w:ascii="Times New Roman" w:hAnsi="Times New Roman" w:cs="Times New Roman"/>
          <w:lang w:val="en-GB"/>
        </w:rPr>
        <w:t>)</w:t>
      </w:r>
      <w:r w:rsidRPr="00ED20D9">
        <w:rPr>
          <w:rFonts w:ascii="Times New Roman" w:hAnsi="Times New Roman" w:cs="Times New Roman"/>
          <w:lang w:val="en-GB"/>
        </w:rPr>
        <w:t>.</w:t>
      </w:r>
    </w:p>
    <w:p w14:paraId="7F4AE017" w14:textId="57EDDD92" w:rsidR="003A5C21" w:rsidRPr="00ED20D9" w:rsidRDefault="003A5C21" w:rsidP="003A5C21">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Proof of the status of "accepted </w:t>
      </w:r>
      <w:r w:rsidR="003F4608">
        <w:rPr>
          <w:rFonts w:ascii="Times New Roman" w:hAnsi="Times New Roman" w:cs="Times New Roman"/>
          <w:lang w:val="en-US"/>
        </w:rPr>
        <w:t>manuscript</w:t>
      </w:r>
      <w:r w:rsidRPr="00ED20D9">
        <w:rPr>
          <w:rFonts w:ascii="Times New Roman" w:hAnsi="Times New Roman" w:cs="Times New Roman"/>
          <w:lang w:val="en-US"/>
        </w:rPr>
        <w:t xml:space="preserve">" can be submitted by the student along with the dissertation. Provision of the acceptance letter provided by the scientific journal, or a copy of the published paper, is sufficient. </w:t>
      </w:r>
    </w:p>
    <w:p w14:paraId="651C124B" w14:textId="36A88133" w:rsidR="0071750A" w:rsidRPr="00FD6DFF" w:rsidRDefault="00227CEC" w:rsidP="0071750A">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lastRenderedPageBreak/>
        <w:t xml:space="preserve">The publications are to be classified in an overarching scientific context and the added value beyond the individually used publications must be expressed (see §7 (3) of the </w:t>
      </w:r>
      <w:r w:rsidR="004D059C">
        <w:rPr>
          <w:rFonts w:ascii="Times New Roman" w:hAnsi="Times New Roman" w:cs="Times New Roman"/>
          <w:lang w:val="en-US"/>
        </w:rPr>
        <w:t>TUM Promotionsordnung</w:t>
      </w:r>
      <w:r w:rsidRPr="00ED20D9">
        <w:rPr>
          <w:rFonts w:ascii="Times New Roman" w:hAnsi="Times New Roman" w:cs="Times New Roman"/>
          <w:lang w:val="en-US"/>
        </w:rPr>
        <w:t xml:space="preserve">). The recommended format is that the thesis should include a separate introduction and conclusion </w:t>
      </w:r>
      <w:r w:rsidR="0071750A" w:rsidRPr="0071750A">
        <w:rPr>
          <w:rFonts w:ascii="Times New Roman" w:hAnsi="Times New Roman" w:cs="Times New Roman"/>
          <w:lang w:val="en-US"/>
        </w:rPr>
        <w:t xml:space="preserve">to provide an overall </w:t>
      </w:r>
      <w:r w:rsidR="0071750A">
        <w:rPr>
          <w:rFonts w:ascii="Times New Roman" w:hAnsi="Times New Roman" w:cs="Times New Roman"/>
          <w:lang w:val="en-US"/>
        </w:rPr>
        <w:t xml:space="preserve">overview of the single </w:t>
      </w:r>
      <w:r w:rsidR="003F4608">
        <w:rPr>
          <w:rFonts w:ascii="Times New Roman" w:hAnsi="Times New Roman" w:cs="Times New Roman"/>
          <w:lang w:val="en-US"/>
        </w:rPr>
        <w:t>publications</w:t>
      </w:r>
      <w:r w:rsidR="0071750A">
        <w:rPr>
          <w:rFonts w:ascii="Times New Roman" w:hAnsi="Times New Roman" w:cs="Times New Roman"/>
          <w:lang w:val="en-US"/>
        </w:rPr>
        <w:t xml:space="preserve"> and </w:t>
      </w:r>
      <w:r w:rsidR="0071750A" w:rsidRPr="0071750A">
        <w:rPr>
          <w:rFonts w:ascii="Times New Roman" w:hAnsi="Times New Roman" w:cs="Times New Roman"/>
          <w:lang w:val="en-US"/>
        </w:rPr>
        <w:t>how they are connected</w:t>
      </w:r>
      <w:r w:rsidR="0071750A">
        <w:rPr>
          <w:rFonts w:ascii="Times New Roman" w:hAnsi="Times New Roman" w:cs="Times New Roman"/>
          <w:lang w:val="en-US"/>
        </w:rPr>
        <w:t xml:space="preserve">. </w:t>
      </w:r>
      <w:r w:rsidR="0071750A" w:rsidRPr="00FD6DFF">
        <w:rPr>
          <w:rFonts w:ascii="Times New Roman" w:hAnsi="Times New Roman" w:cs="Times New Roman"/>
          <w:lang w:val="en-US"/>
        </w:rPr>
        <w:t>The text part has to be written in a way that the scientific problem, the solution approaches used, the results and conclusions obtained as well as the related literature is clearly expressed.</w:t>
      </w:r>
    </w:p>
    <w:p w14:paraId="04F4B840" w14:textId="5DD84475" w:rsidR="00B90A7E" w:rsidRPr="00ED20D9" w:rsidRDefault="008C2857" w:rsidP="00B13F5A">
      <w:pPr>
        <w:pStyle w:val="Listenabsatz"/>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 xml:space="preserve">The length of the </w:t>
      </w:r>
      <w:r w:rsidRPr="00CA4292">
        <w:rPr>
          <w:rFonts w:ascii="Times New Roman" w:hAnsi="Times New Roman" w:cs="Times New Roman"/>
          <w:highlight w:val="yellow"/>
          <w:lang w:val="en-US"/>
        </w:rPr>
        <w:t xml:space="preserve">introduction and conclusion should be </w:t>
      </w:r>
      <w:r w:rsidR="00FD6DFF" w:rsidRPr="00CA4292">
        <w:rPr>
          <w:rFonts w:ascii="Times New Roman" w:hAnsi="Times New Roman" w:cs="Times New Roman"/>
          <w:highlight w:val="yellow"/>
          <w:lang w:val="en-US"/>
        </w:rPr>
        <w:t xml:space="preserve">a minimum of </w:t>
      </w:r>
      <w:r w:rsidR="00CA4292" w:rsidRPr="00CA4292">
        <w:rPr>
          <w:rFonts w:ascii="Times New Roman" w:hAnsi="Times New Roman" w:cs="Times New Roman"/>
          <w:highlight w:val="yellow"/>
          <w:lang w:val="en-US"/>
        </w:rPr>
        <w:t xml:space="preserve">10.000 words </w:t>
      </w:r>
      <w:r w:rsidR="00410A4D" w:rsidRPr="00CA4292">
        <w:rPr>
          <w:rFonts w:ascii="Times New Roman" w:hAnsi="Times New Roman" w:cs="Times New Roman"/>
          <w:highlight w:val="yellow"/>
          <w:lang w:val="en-US"/>
        </w:rPr>
        <w:t xml:space="preserve">(approx. </w:t>
      </w:r>
      <w:r w:rsidRPr="00CA4292">
        <w:rPr>
          <w:rFonts w:ascii="Times New Roman" w:hAnsi="Times New Roman" w:cs="Times New Roman"/>
          <w:highlight w:val="yellow"/>
          <w:lang w:val="en-US"/>
        </w:rPr>
        <w:t>20 pages</w:t>
      </w:r>
      <w:r w:rsidR="00410A4D" w:rsidRPr="00CA4292">
        <w:rPr>
          <w:rFonts w:ascii="Times New Roman" w:hAnsi="Times New Roman" w:cs="Times New Roman"/>
          <w:highlight w:val="yellow"/>
          <w:lang w:val="en-US"/>
        </w:rPr>
        <w:t>)</w:t>
      </w:r>
      <w:r w:rsidRPr="00CA4292">
        <w:rPr>
          <w:rFonts w:ascii="Times New Roman" w:hAnsi="Times New Roman" w:cs="Times New Roman"/>
          <w:highlight w:val="yellow"/>
          <w:lang w:val="en-US"/>
        </w:rPr>
        <w:t xml:space="preserve"> in total.</w:t>
      </w:r>
      <w:r w:rsidRPr="00CA4292">
        <w:rPr>
          <w:rFonts w:ascii="Times New Roman" w:hAnsi="Times New Roman" w:cs="Times New Roman"/>
          <w:lang w:val="en-US"/>
        </w:rPr>
        <w:t xml:space="preserve"> </w:t>
      </w:r>
    </w:p>
    <w:p w14:paraId="088C3C82" w14:textId="77777777" w:rsidR="008C2857" w:rsidRDefault="008C2857" w:rsidP="0016424E">
      <w:pPr>
        <w:spacing w:line="360" w:lineRule="auto"/>
        <w:jc w:val="both"/>
        <w:rPr>
          <w:rFonts w:ascii="Times New Roman" w:hAnsi="Times New Roman" w:cs="Times New Roman"/>
          <w:i/>
          <w:iCs/>
          <w:lang w:val="en-US"/>
        </w:rPr>
      </w:pPr>
    </w:p>
    <w:p w14:paraId="64372551" w14:textId="62981F2F" w:rsidR="00227CEC" w:rsidRPr="00CA4292" w:rsidRDefault="00BB4A6C" w:rsidP="0016424E">
      <w:pPr>
        <w:spacing w:line="360" w:lineRule="auto"/>
        <w:jc w:val="both"/>
        <w:rPr>
          <w:rFonts w:ascii="Times New Roman" w:hAnsi="Times New Roman" w:cs="Times New Roman"/>
          <w:i/>
          <w:iCs/>
          <w:lang w:val="en-US"/>
        </w:rPr>
      </w:pPr>
      <w:r w:rsidRPr="00ED20D9">
        <w:rPr>
          <w:rFonts w:ascii="Times New Roman" w:hAnsi="Times New Roman" w:cs="Times New Roman"/>
          <w:i/>
          <w:iCs/>
          <w:lang w:val="en-US"/>
        </w:rPr>
        <w:t>Quality</w:t>
      </w:r>
      <w:r w:rsidR="00573914" w:rsidRPr="00CA4292">
        <w:rPr>
          <w:rFonts w:ascii="Times New Roman" w:hAnsi="Times New Roman" w:cs="Times New Roman"/>
          <w:i/>
          <w:iCs/>
          <w:lang w:val="en-US"/>
        </w:rPr>
        <w:t xml:space="preserve"> of the publications: </w:t>
      </w:r>
    </w:p>
    <w:p w14:paraId="38DD1C02" w14:textId="60AE3B5B" w:rsidR="00227CEC" w:rsidRPr="00ED20D9" w:rsidRDefault="00573914" w:rsidP="00B13F5A">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The quality standard </w:t>
      </w:r>
      <w:r w:rsidR="00227CEC" w:rsidRPr="00ED20D9">
        <w:rPr>
          <w:rFonts w:ascii="Times New Roman" w:hAnsi="Times New Roman" w:cs="Times New Roman"/>
          <w:lang w:val="en-US"/>
        </w:rPr>
        <w:t xml:space="preserve">for a publication is </w:t>
      </w:r>
      <w:r w:rsidRPr="00ED20D9">
        <w:rPr>
          <w:rFonts w:ascii="Times New Roman" w:hAnsi="Times New Roman" w:cs="Times New Roman"/>
          <w:u w:val="single"/>
          <w:lang w:val="en-US"/>
        </w:rPr>
        <w:t>full-paper peer review</w:t>
      </w:r>
      <w:r w:rsidR="00227CEC" w:rsidRPr="00ED20D9">
        <w:rPr>
          <w:rFonts w:ascii="Times New Roman" w:hAnsi="Times New Roman" w:cs="Times New Roman"/>
          <w:lang w:val="en-US"/>
        </w:rPr>
        <w:t>. This can be demonstrated</w:t>
      </w:r>
      <w:r w:rsidR="001767F7">
        <w:rPr>
          <w:rFonts w:ascii="Times New Roman" w:hAnsi="Times New Roman" w:cs="Times New Roman"/>
          <w:lang w:val="en-US"/>
        </w:rPr>
        <w:t>, for example,</w:t>
      </w:r>
      <w:r w:rsidR="00227CEC" w:rsidRPr="00ED20D9">
        <w:rPr>
          <w:rFonts w:ascii="Times New Roman" w:hAnsi="Times New Roman" w:cs="Times New Roman"/>
          <w:lang w:val="en-US"/>
        </w:rPr>
        <w:t xml:space="preserve"> by indicating the relevant </w:t>
      </w:r>
      <w:r w:rsidRPr="00ED20D9">
        <w:rPr>
          <w:rFonts w:ascii="Times New Roman" w:hAnsi="Times New Roman" w:cs="Times New Roman"/>
          <w:i/>
          <w:iCs/>
          <w:lang w:val="en-US"/>
        </w:rPr>
        <w:t>ISI</w:t>
      </w:r>
      <w:r w:rsidR="0023628D" w:rsidRPr="00ED20D9">
        <w:rPr>
          <w:rFonts w:ascii="Times New Roman" w:hAnsi="Times New Roman" w:cs="Times New Roman"/>
          <w:i/>
          <w:iCs/>
          <w:lang w:val="en-US"/>
        </w:rPr>
        <w:t>-</w:t>
      </w:r>
      <w:r w:rsidR="0023628D" w:rsidRPr="00ED20D9">
        <w:rPr>
          <w:rFonts w:ascii="Times New Roman" w:hAnsi="Times New Roman" w:cs="Times New Roman"/>
          <w:lang w:val="en-US"/>
        </w:rPr>
        <w:t xml:space="preserve">, </w:t>
      </w:r>
      <w:r w:rsidR="0023628D" w:rsidRPr="00ED20D9">
        <w:rPr>
          <w:rFonts w:ascii="Times New Roman" w:hAnsi="Times New Roman" w:cs="Times New Roman"/>
          <w:i/>
          <w:iCs/>
          <w:lang w:val="en-US"/>
        </w:rPr>
        <w:t>Scopus-</w:t>
      </w:r>
      <w:r w:rsidR="0023628D" w:rsidRPr="00ED20D9">
        <w:rPr>
          <w:rFonts w:ascii="Times New Roman" w:hAnsi="Times New Roman" w:cs="Times New Roman"/>
          <w:lang w:val="en-US"/>
        </w:rPr>
        <w:t xml:space="preserve"> or</w:t>
      </w:r>
      <w:r w:rsidR="00ED20D9" w:rsidRPr="00ED20D9">
        <w:rPr>
          <w:rFonts w:ascii="Times New Roman" w:hAnsi="Times New Roman" w:cs="Times New Roman"/>
          <w:lang w:val="en-US"/>
        </w:rPr>
        <w:t xml:space="preserve"> </w:t>
      </w:r>
      <w:r w:rsidR="00ED20D9" w:rsidRPr="00ED20D9">
        <w:rPr>
          <w:rFonts w:ascii="Times New Roman" w:hAnsi="Times New Roman" w:cs="Times New Roman"/>
          <w:i/>
          <w:lang w:val="en-US"/>
        </w:rPr>
        <w:t>Google Scholar Metrics-</w:t>
      </w:r>
      <w:r w:rsidRPr="00ED20D9">
        <w:rPr>
          <w:rFonts w:ascii="Times New Roman" w:hAnsi="Times New Roman" w:cs="Times New Roman"/>
          <w:lang w:val="en-US"/>
        </w:rPr>
        <w:t xml:space="preserve">listed </w:t>
      </w:r>
      <w:r w:rsidR="001767F7">
        <w:rPr>
          <w:rFonts w:ascii="Times New Roman" w:hAnsi="Times New Roman" w:cs="Times New Roman"/>
          <w:lang w:val="en-US"/>
        </w:rPr>
        <w:t>outlet (Publikationsorgan)</w:t>
      </w:r>
      <w:r w:rsidRPr="00ED20D9">
        <w:rPr>
          <w:rFonts w:ascii="Times New Roman" w:hAnsi="Times New Roman" w:cs="Times New Roman"/>
          <w:lang w:val="en-US"/>
        </w:rPr>
        <w:t xml:space="preserve"> </w:t>
      </w:r>
      <w:r w:rsidR="00227CEC" w:rsidRPr="00ED20D9">
        <w:rPr>
          <w:rFonts w:ascii="Times New Roman" w:hAnsi="Times New Roman" w:cs="Times New Roman"/>
          <w:lang w:val="en-US"/>
        </w:rPr>
        <w:t xml:space="preserve">in which the </w:t>
      </w:r>
      <w:r w:rsidR="001767F7">
        <w:rPr>
          <w:rFonts w:ascii="Times New Roman" w:hAnsi="Times New Roman" w:cs="Times New Roman"/>
          <w:lang w:val="en-US"/>
        </w:rPr>
        <w:t xml:space="preserve">manuscript </w:t>
      </w:r>
      <w:r w:rsidR="00227CEC" w:rsidRPr="00ED20D9">
        <w:rPr>
          <w:rFonts w:ascii="Times New Roman" w:hAnsi="Times New Roman" w:cs="Times New Roman"/>
          <w:lang w:val="en-US"/>
        </w:rPr>
        <w:t>was published</w:t>
      </w:r>
      <w:r w:rsidR="00E2587E" w:rsidRPr="00ED20D9">
        <w:rPr>
          <w:rFonts w:ascii="Times New Roman" w:hAnsi="Times New Roman" w:cs="Times New Roman"/>
          <w:lang w:val="en-US"/>
        </w:rPr>
        <w:t xml:space="preserve">. </w:t>
      </w:r>
    </w:p>
    <w:p w14:paraId="0E658A0A" w14:textId="67DF408D" w:rsidR="00227CEC" w:rsidRPr="00ED20D9" w:rsidRDefault="00573914" w:rsidP="00B13F5A">
      <w:pPr>
        <w:pStyle w:val="Listenabsatz"/>
        <w:numPr>
          <w:ilvl w:val="0"/>
          <w:numId w:val="2"/>
        </w:numPr>
        <w:spacing w:line="360" w:lineRule="auto"/>
        <w:jc w:val="both"/>
        <w:rPr>
          <w:rFonts w:ascii="Times New Roman" w:hAnsi="Times New Roman" w:cs="Times New Roman"/>
          <w:lang w:val="en-US"/>
        </w:rPr>
      </w:pPr>
      <w:r w:rsidRPr="00ED20D9">
        <w:rPr>
          <w:rFonts w:ascii="Times New Roman" w:hAnsi="Times New Roman" w:cs="Times New Roman"/>
          <w:lang w:val="en-US"/>
        </w:rPr>
        <w:t xml:space="preserve">The reviewers of the examination committee must assess the peer review and the value of the publications. In the case </w:t>
      </w:r>
      <w:r w:rsidRPr="00CA4292">
        <w:rPr>
          <w:rFonts w:ascii="Times New Roman" w:hAnsi="Times New Roman" w:cs="Times New Roman"/>
          <w:lang w:val="en-US"/>
        </w:rPr>
        <w:t>of non-ISI</w:t>
      </w:r>
      <w:r w:rsidR="00410A4D" w:rsidRPr="00CA4292">
        <w:rPr>
          <w:rFonts w:ascii="Times New Roman" w:hAnsi="Times New Roman" w:cs="Times New Roman"/>
          <w:lang w:val="en-US"/>
        </w:rPr>
        <w:t>-, non-Scopus- or non Google Scholar Metrics listed</w:t>
      </w:r>
      <w:r w:rsidRPr="00ED20D9">
        <w:rPr>
          <w:rFonts w:ascii="Times New Roman" w:hAnsi="Times New Roman" w:cs="Times New Roman"/>
          <w:lang w:val="en-US"/>
        </w:rPr>
        <w:t xml:space="preserve"> publications, </w:t>
      </w:r>
      <w:r w:rsidR="00595055" w:rsidRPr="00ED20D9">
        <w:rPr>
          <w:rFonts w:ascii="Times New Roman" w:hAnsi="Times New Roman" w:cs="Times New Roman"/>
          <w:lang w:val="en-US"/>
        </w:rPr>
        <w:t xml:space="preserve">the doctoral candidate must document the </w:t>
      </w:r>
      <w:r w:rsidRPr="00ED20D9">
        <w:rPr>
          <w:rFonts w:ascii="Times New Roman" w:hAnsi="Times New Roman" w:cs="Times New Roman"/>
          <w:lang w:val="en-US"/>
        </w:rPr>
        <w:t xml:space="preserve">peer review </w:t>
      </w:r>
      <w:proofErr w:type="gramStart"/>
      <w:r w:rsidRPr="00ED20D9">
        <w:rPr>
          <w:rFonts w:ascii="Times New Roman" w:hAnsi="Times New Roman" w:cs="Times New Roman"/>
          <w:lang w:val="en-US"/>
        </w:rPr>
        <w:t xml:space="preserve">process </w:t>
      </w:r>
      <w:r w:rsidR="00595055" w:rsidRPr="00ED20D9">
        <w:rPr>
          <w:rFonts w:ascii="Times New Roman" w:hAnsi="Times New Roman" w:cs="Times New Roman"/>
          <w:lang w:val="en-US"/>
        </w:rPr>
        <w:t>which</w:t>
      </w:r>
      <w:proofErr w:type="gramEnd"/>
      <w:r w:rsidR="00595055" w:rsidRPr="00ED20D9">
        <w:rPr>
          <w:rFonts w:ascii="Times New Roman" w:hAnsi="Times New Roman" w:cs="Times New Roman"/>
          <w:lang w:val="en-US"/>
        </w:rPr>
        <w:t xml:space="preserve"> must then</w:t>
      </w:r>
      <w:r w:rsidRPr="00ED20D9">
        <w:rPr>
          <w:rFonts w:ascii="Times New Roman" w:hAnsi="Times New Roman" w:cs="Times New Roman"/>
          <w:lang w:val="en-US"/>
        </w:rPr>
        <w:t xml:space="preserve"> be assessed by the reviewers; </w:t>
      </w:r>
      <w:r w:rsidRPr="00E274B6">
        <w:rPr>
          <w:rFonts w:ascii="Times New Roman" w:hAnsi="Times New Roman" w:cs="Times New Roman"/>
          <w:highlight w:val="yellow"/>
          <w:lang w:val="en-US"/>
        </w:rPr>
        <w:t xml:space="preserve">in case of doubt, </w:t>
      </w:r>
      <w:r w:rsidR="00E274B6" w:rsidRPr="00E274B6">
        <w:rPr>
          <w:rFonts w:ascii="Times New Roman" w:hAnsi="Times New Roman" w:cs="Times New Roman"/>
          <w:highlight w:val="yellow"/>
          <w:lang w:val="en-US"/>
        </w:rPr>
        <w:t xml:space="preserve">the case must be brought forward to the </w:t>
      </w:r>
      <w:r w:rsidR="00060BA4" w:rsidRPr="00E274B6">
        <w:rPr>
          <w:rFonts w:ascii="Times New Roman" w:hAnsi="Times New Roman" w:cs="Times New Roman"/>
          <w:highlight w:val="yellow"/>
          <w:lang w:val="en-US"/>
        </w:rPr>
        <w:t>Head of the</w:t>
      </w:r>
      <w:r w:rsidR="00A8367B" w:rsidRPr="00E274B6">
        <w:rPr>
          <w:rFonts w:ascii="Times New Roman" w:hAnsi="Times New Roman" w:cs="Times New Roman"/>
          <w:highlight w:val="yellow"/>
          <w:lang w:val="en-US"/>
        </w:rPr>
        <w:t xml:space="preserve"> degree awarding institution (</w:t>
      </w:r>
      <w:r w:rsidR="00060BA4" w:rsidRPr="00E274B6">
        <w:rPr>
          <w:rFonts w:ascii="Times New Roman" w:hAnsi="Times New Roman" w:cs="Times New Roman"/>
          <w:highlight w:val="yellow"/>
          <w:lang w:val="en-US"/>
        </w:rPr>
        <w:t>Promotionsführende Einrichtung</w:t>
      </w:r>
      <w:r w:rsidR="00A8367B" w:rsidRPr="00E274B6">
        <w:rPr>
          <w:rFonts w:ascii="Times New Roman" w:hAnsi="Times New Roman" w:cs="Times New Roman"/>
          <w:i/>
          <w:highlight w:val="yellow"/>
          <w:lang w:val="en-US"/>
        </w:rPr>
        <w:t>)</w:t>
      </w:r>
      <w:r w:rsidR="00060BA4" w:rsidRPr="00E274B6">
        <w:rPr>
          <w:rFonts w:ascii="Times New Roman" w:hAnsi="Times New Roman" w:cs="Times New Roman"/>
          <w:i/>
          <w:highlight w:val="yellow"/>
          <w:lang w:val="en-US"/>
        </w:rPr>
        <w:t xml:space="preserve"> </w:t>
      </w:r>
      <w:r w:rsidR="00E274B6" w:rsidRPr="00E274B6">
        <w:rPr>
          <w:rFonts w:ascii="Times New Roman" w:hAnsi="Times New Roman" w:cs="Times New Roman"/>
          <w:highlight w:val="yellow"/>
          <w:lang w:val="en-US"/>
        </w:rPr>
        <w:t>and the School Council</w:t>
      </w:r>
      <w:r w:rsidRPr="00ED20D9">
        <w:rPr>
          <w:rFonts w:ascii="Times New Roman" w:hAnsi="Times New Roman" w:cs="Times New Roman"/>
          <w:lang w:val="en-US"/>
        </w:rPr>
        <w:t xml:space="preserve">. </w:t>
      </w:r>
    </w:p>
    <w:p w14:paraId="255FB649" w14:textId="243782BE" w:rsidR="00090F52" w:rsidRPr="00ED20D9" w:rsidRDefault="00200EEF" w:rsidP="00B13F5A">
      <w:pPr>
        <w:pStyle w:val="Listenabsatz"/>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 xml:space="preserve">The rules and regulations pertaining to the integration of results obtained from research </w:t>
      </w:r>
      <w:r w:rsidR="00573914" w:rsidRPr="00ED20D9">
        <w:rPr>
          <w:rFonts w:ascii="Times New Roman" w:hAnsi="Times New Roman" w:cs="Times New Roman"/>
          <w:lang w:val="en-US"/>
        </w:rPr>
        <w:t xml:space="preserve">before entering the TUM-GS </w:t>
      </w:r>
      <w:r>
        <w:rPr>
          <w:rFonts w:ascii="Times New Roman" w:hAnsi="Times New Roman" w:cs="Times New Roman"/>
          <w:lang w:val="en-US"/>
        </w:rPr>
        <w:t xml:space="preserve">is stipulated in §7(7) </w:t>
      </w:r>
      <w:r w:rsidR="004D059C">
        <w:rPr>
          <w:rFonts w:ascii="Times New Roman" w:hAnsi="Times New Roman" w:cs="Times New Roman"/>
          <w:lang w:val="en-US"/>
        </w:rPr>
        <w:t xml:space="preserve">of the </w:t>
      </w:r>
      <w:r>
        <w:rPr>
          <w:rFonts w:ascii="Times New Roman" w:hAnsi="Times New Roman" w:cs="Times New Roman"/>
          <w:lang w:val="en-US"/>
        </w:rPr>
        <w:t xml:space="preserve">TUM Promotionsordnung. </w:t>
      </w:r>
    </w:p>
    <w:sectPr w:rsidR="00090F52" w:rsidRPr="00ED20D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5E21" w14:textId="77777777" w:rsidR="007B1281" w:rsidRDefault="007B1281" w:rsidP="00A053D0">
      <w:r>
        <w:separator/>
      </w:r>
    </w:p>
  </w:endnote>
  <w:endnote w:type="continuationSeparator" w:id="0">
    <w:p w14:paraId="3BE90269" w14:textId="77777777" w:rsidR="007B1281" w:rsidRDefault="007B1281" w:rsidP="00A0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30D6" w14:textId="61AF01FE" w:rsidR="00A053D0" w:rsidRDefault="00A053D0" w:rsidP="00C133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708FB95" w14:textId="77777777" w:rsidR="00A053D0" w:rsidRDefault="00A053D0" w:rsidP="00A053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48821502"/>
      <w:docPartObj>
        <w:docPartGallery w:val="Page Numbers (Bottom of Page)"/>
        <w:docPartUnique/>
      </w:docPartObj>
    </w:sdtPr>
    <w:sdtEndPr>
      <w:rPr>
        <w:rStyle w:val="Seitenzahl"/>
      </w:rPr>
    </w:sdtEndPr>
    <w:sdtContent>
      <w:p w14:paraId="1B7BB18D" w14:textId="196BFCBA" w:rsidR="00A053D0" w:rsidRDefault="00A053D0" w:rsidP="00C133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A4292">
          <w:rPr>
            <w:rStyle w:val="Seitenzahl"/>
            <w:noProof/>
          </w:rPr>
          <w:t>2</w:t>
        </w:r>
        <w:r>
          <w:rPr>
            <w:rStyle w:val="Seitenzahl"/>
          </w:rPr>
          <w:fldChar w:fldCharType="end"/>
        </w:r>
      </w:p>
    </w:sdtContent>
  </w:sdt>
  <w:p w14:paraId="700218BB" w14:textId="77777777" w:rsidR="00A053D0" w:rsidRDefault="00A053D0" w:rsidP="00A053D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AF9A" w14:textId="77777777" w:rsidR="007B1281" w:rsidRDefault="007B1281" w:rsidP="00A053D0">
      <w:r>
        <w:separator/>
      </w:r>
    </w:p>
  </w:footnote>
  <w:footnote w:type="continuationSeparator" w:id="0">
    <w:p w14:paraId="7DBF885F" w14:textId="77777777" w:rsidR="007B1281" w:rsidRDefault="007B1281" w:rsidP="00A05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6BDC"/>
    <w:multiLevelType w:val="multilevel"/>
    <w:tmpl w:val="C04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C1E64"/>
    <w:multiLevelType w:val="multilevel"/>
    <w:tmpl w:val="5B928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C7836"/>
    <w:multiLevelType w:val="multilevel"/>
    <w:tmpl w:val="FE70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A3136"/>
    <w:multiLevelType w:val="hybridMultilevel"/>
    <w:tmpl w:val="2DCC7898"/>
    <w:lvl w:ilvl="0" w:tplc="D0FE5D9C">
      <w:start w:val="1"/>
      <w:numFmt w:val="bullet"/>
      <w:lvlText w:val="•"/>
      <w:lvlJc w:val="left"/>
      <w:pPr>
        <w:tabs>
          <w:tab w:val="num" w:pos="720"/>
        </w:tabs>
        <w:ind w:left="720" w:hanging="360"/>
      </w:pPr>
      <w:rPr>
        <w:rFonts w:ascii="Arial" w:hAnsi="Arial" w:hint="default"/>
      </w:rPr>
    </w:lvl>
    <w:lvl w:ilvl="1" w:tplc="9CA4B056">
      <w:start w:val="1"/>
      <w:numFmt w:val="bullet"/>
      <w:lvlText w:val="•"/>
      <w:lvlJc w:val="left"/>
      <w:pPr>
        <w:tabs>
          <w:tab w:val="num" w:pos="1440"/>
        </w:tabs>
        <w:ind w:left="1440" w:hanging="360"/>
      </w:pPr>
      <w:rPr>
        <w:rFonts w:ascii="Arial" w:hAnsi="Arial" w:hint="default"/>
      </w:rPr>
    </w:lvl>
    <w:lvl w:ilvl="2" w:tplc="648A87E6" w:tentative="1">
      <w:start w:val="1"/>
      <w:numFmt w:val="bullet"/>
      <w:lvlText w:val="•"/>
      <w:lvlJc w:val="left"/>
      <w:pPr>
        <w:tabs>
          <w:tab w:val="num" w:pos="2160"/>
        </w:tabs>
        <w:ind w:left="2160" w:hanging="360"/>
      </w:pPr>
      <w:rPr>
        <w:rFonts w:ascii="Arial" w:hAnsi="Arial" w:hint="default"/>
      </w:rPr>
    </w:lvl>
    <w:lvl w:ilvl="3" w:tplc="1110FAC2" w:tentative="1">
      <w:start w:val="1"/>
      <w:numFmt w:val="bullet"/>
      <w:lvlText w:val="•"/>
      <w:lvlJc w:val="left"/>
      <w:pPr>
        <w:tabs>
          <w:tab w:val="num" w:pos="2880"/>
        </w:tabs>
        <w:ind w:left="2880" w:hanging="360"/>
      </w:pPr>
      <w:rPr>
        <w:rFonts w:ascii="Arial" w:hAnsi="Arial" w:hint="default"/>
      </w:rPr>
    </w:lvl>
    <w:lvl w:ilvl="4" w:tplc="A118BDDE" w:tentative="1">
      <w:start w:val="1"/>
      <w:numFmt w:val="bullet"/>
      <w:lvlText w:val="•"/>
      <w:lvlJc w:val="left"/>
      <w:pPr>
        <w:tabs>
          <w:tab w:val="num" w:pos="3600"/>
        </w:tabs>
        <w:ind w:left="3600" w:hanging="360"/>
      </w:pPr>
      <w:rPr>
        <w:rFonts w:ascii="Arial" w:hAnsi="Arial" w:hint="default"/>
      </w:rPr>
    </w:lvl>
    <w:lvl w:ilvl="5" w:tplc="827C4A5A" w:tentative="1">
      <w:start w:val="1"/>
      <w:numFmt w:val="bullet"/>
      <w:lvlText w:val="•"/>
      <w:lvlJc w:val="left"/>
      <w:pPr>
        <w:tabs>
          <w:tab w:val="num" w:pos="4320"/>
        </w:tabs>
        <w:ind w:left="4320" w:hanging="360"/>
      </w:pPr>
      <w:rPr>
        <w:rFonts w:ascii="Arial" w:hAnsi="Arial" w:hint="default"/>
      </w:rPr>
    </w:lvl>
    <w:lvl w:ilvl="6" w:tplc="CF3CE7E8" w:tentative="1">
      <w:start w:val="1"/>
      <w:numFmt w:val="bullet"/>
      <w:lvlText w:val="•"/>
      <w:lvlJc w:val="left"/>
      <w:pPr>
        <w:tabs>
          <w:tab w:val="num" w:pos="5040"/>
        </w:tabs>
        <w:ind w:left="5040" w:hanging="360"/>
      </w:pPr>
      <w:rPr>
        <w:rFonts w:ascii="Arial" w:hAnsi="Arial" w:hint="default"/>
      </w:rPr>
    </w:lvl>
    <w:lvl w:ilvl="7" w:tplc="3CE68F66" w:tentative="1">
      <w:start w:val="1"/>
      <w:numFmt w:val="bullet"/>
      <w:lvlText w:val="•"/>
      <w:lvlJc w:val="left"/>
      <w:pPr>
        <w:tabs>
          <w:tab w:val="num" w:pos="5760"/>
        </w:tabs>
        <w:ind w:left="5760" w:hanging="360"/>
      </w:pPr>
      <w:rPr>
        <w:rFonts w:ascii="Arial" w:hAnsi="Arial" w:hint="default"/>
      </w:rPr>
    </w:lvl>
    <w:lvl w:ilvl="8" w:tplc="CA5A95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747732"/>
    <w:multiLevelType w:val="hybridMultilevel"/>
    <w:tmpl w:val="78EC7F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9423F"/>
    <w:multiLevelType w:val="hybridMultilevel"/>
    <w:tmpl w:val="344A7374"/>
    <w:lvl w:ilvl="0" w:tplc="928C831C">
      <w:start w:val="1"/>
      <w:numFmt w:val="bullet"/>
      <w:lvlText w:val="•"/>
      <w:lvlJc w:val="left"/>
      <w:pPr>
        <w:tabs>
          <w:tab w:val="num" w:pos="720"/>
        </w:tabs>
        <w:ind w:left="720" w:hanging="360"/>
      </w:pPr>
      <w:rPr>
        <w:rFonts w:ascii="Arial" w:hAnsi="Arial" w:hint="default"/>
      </w:rPr>
    </w:lvl>
    <w:lvl w:ilvl="1" w:tplc="5F70C582" w:tentative="1">
      <w:start w:val="1"/>
      <w:numFmt w:val="bullet"/>
      <w:lvlText w:val="•"/>
      <w:lvlJc w:val="left"/>
      <w:pPr>
        <w:tabs>
          <w:tab w:val="num" w:pos="1440"/>
        </w:tabs>
        <w:ind w:left="1440" w:hanging="360"/>
      </w:pPr>
      <w:rPr>
        <w:rFonts w:ascii="Arial" w:hAnsi="Arial" w:hint="default"/>
      </w:rPr>
    </w:lvl>
    <w:lvl w:ilvl="2" w:tplc="B0A64F92" w:tentative="1">
      <w:start w:val="1"/>
      <w:numFmt w:val="bullet"/>
      <w:lvlText w:val="•"/>
      <w:lvlJc w:val="left"/>
      <w:pPr>
        <w:tabs>
          <w:tab w:val="num" w:pos="2160"/>
        </w:tabs>
        <w:ind w:left="2160" w:hanging="360"/>
      </w:pPr>
      <w:rPr>
        <w:rFonts w:ascii="Arial" w:hAnsi="Arial" w:hint="default"/>
      </w:rPr>
    </w:lvl>
    <w:lvl w:ilvl="3" w:tplc="F54276E2" w:tentative="1">
      <w:start w:val="1"/>
      <w:numFmt w:val="bullet"/>
      <w:lvlText w:val="•"/>
      <w:lvlJc w:val="left"/>
      <w:pPr>
        <w:tabs>
          <w:tab w:val="num" w:pos="2880"/>
        </w:tabs>
        <w:ind w:left="2880" w:hanging="360"/>
      </w:pPr>
      <w:rPr>
        <w:rFonts w:ascii="Arial" w:hAnsi="Arial" w:hint="default"/>
      </w:rPr>
    </w:lvl>
    <w:lvl w:ilvl="4" w:tplc="37960262" w:tentative="1">
      <w:start w:val="1"/>
      <w:numFmt w:val="bullet"/>
      <w:lvlText w:val="•"/>
      <w:lvlJc w:val="left"/>
      <w:pPr>
        <w:tabs>
          <w:tab w:val="num" w:pos="3600"/>
        </w:tabs>
        <w:ind w:left="3600" w:hanging="360"/>
      </w:pPr>
      <w:rPr>
        <w:rFonts w:ascii="Arial" w:hAnsi="Arial" w:hint="default"/>
      </w:rPr>
    </w:lvl>
    <w:lvl w:ilvl="5" w:tplc="E09A18F8" w:tentative="1">
      <w:start w:val="1"/>
      <w:numFmt w:val="bullet"/>
      <w:lvlText w:val="•"/>
      <w:lvlJc w:val="left"/>
      <w:pPr>
        <w:tabs>
          <w:tab w:val="num" w:pos="4320"/>
        </w:tabs>
        <w:ind w:left="4320" w:hanging="360"/>
      </w:pPr>
      <w:rPr>
        <w:rFonts w:ascii="Arial" w:hAnsi="Arial" w:hint="default"/>
      </w:rPr>
    </w:lvl>
    <w:lvl w:ilvl="6" w:tplc="539CF872" w:tentative="1">
      <w:start w:val="1"/>
      <w:numFmt w:val="bullet"/>
      <w:lvlText w:val="•"/>
      <w:lvlJc w:val="left"/>
      <w:pPr>
        <w:tabs>
          <w:tab w:val="num" w:pos="5040"/>
        </w:tabs>
        <w:ind w:left="5040" w:hanging="360"/>
      </w:pPr>
      <w:rPr>
        <w:rFonts w:ascii="Arial" w:hAnsi="Arial" w:hint="default"/>
      </w:rPr>
    </w:lvl>
    <w:lvl w:ilvl="7" w:tplc="B7CA4C30" w:tentative="1">
      <w:start w:val="1"/>
      <w:numFmt w:val="bullet"/>
      <w:lvlText w:val="•"/>
      <w:lvlJc w:val="left"/>
      <w:pPr>
        <w:tabs>
          <w:tab w:val="num" w:pos="5760"/>
        </w:tabs>
        <w:ind w:left="5760" w:hanging="360"/>
      </w:pPr>
      <w:rPr>
        <w:rFonts w:ascii="Arial" w:hAnsi="Arial" w:hint="default"/>
      </w:rPr>
    </w:lvl>
    <w:lvl w:ilvl="8" w:tplc="59BE3E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3E2865"/>
    <w:multiLevelType w:val="hybridMultilevel"/>
    <w:tmpl w:val="E8BC185E"/>
    <w:lvl w:ilvl="0" w:tplc="107236AC">
      <w:start w:val="1"/>
      <w:numFmt w:val="bullet"/>
      <w:lvlText w:val="•"/>
      <w:lvlJc w:val="left"/>
      <w:pPr>
        <w:tabs>
          <w:tab w:val="num" w:pos="720"/>
        </w:tabs>
        <w:ind w:left="720" w:hanging="360"/>
      </w:pPr>
      <w:rPr>
        <w:rFonts w:ascii="Arial" w:hAnsi="Arial" w:hint="default"/>
      </w:rPr>
    </w:lvl>
    <w:lvl w:ilvl="1" w:tplc="D21053A0" w:tentative="1">
      <w:start w:val="1"/>
      <w:numFmt w:val="bullet"/>
      <w:lvlText w:val="•"/>
      <w:lvlJc w:val="left"/>
      <w:pPr>
        <w:tabs>
          <w:tab w:val="num" w:pos="1440"/>
        </w:tabs>
        <w:ind w:left="1440" w:hanging="360"/>
      </w:pPr>
      <w:rPr>
        <w:rFonts w:ascii="Arial" w:hAnsi="Arial" w:hint="default"/>
      </w:rPr>
    </w:lvl>
    <w:lvl w:ilvl="2" w:tplc="856AA6B8" w:tentative="1">
      <w:start w:val="1"/>
      <w:numFmt w:val="bullet"/>
      <w:lvlText w:val="•"/>
      <w:lvlJc w:val="left"/>
      <w:pPr>
        <w:tabs>
          <w:tab w:val="num" w:pos="2160"/>
        </w:tabs>
        <w:ind w:left="2160" w:hanging="360"/>
      </w:pPr>
      <w:rPr>
        <w:rFonts w:ascii="Arial" w:hAnsi="Arial" w:hint="default"/>
      </w:rPr>
    </w:lvl>
    <w:lvl w:ilvl="3" w:tplc="491AE39A" w:tentative="1">
      <w:start w:val="1"/>
      <w:numFmt w:val="bullet"/>
      <w:lvlText w:val="•"/>
      <w:lvlJc w:val="left"/>
      <w:pPr>
        <w:tabs>
          <w:tab w:val="num" w:pos="2880"/>
        </w:tabs>
        <w:ind w:left="2880" w:hanging="360"/>
      </w:pPr>
      <w:rPr>
        <w:rFonts w:ascii="Arial" w:hAnsi="Arial" w:hint="default"/>
      </w:rPr>
    </w:lvl>
    <w:lvl w:ilvl="4" w:tplc="3164386A" w:tentative="1">
      <w:start w:val="1"/>
      <w:numFmt w:val="bullet"/>
      <w:lvlText w:val="•"/>
      <w:lvlJc w:val="left"/>
      <w:pPr>
        <w:tabs>
          <w:tab w:val="num" w:pos="3600"/>
        </w:tabs>
        <w:ind w:left="3600" w:hanging="360"/>
      </w:pPr>
      <w:rPr>
        <w:rFonts w:ascii="Arial" w:hAnsi="Arial" w:hint="default"/>
      </w:rPr>
    </w:lvl>
    <w:lvl w:ilvl="5" w:tplc="9864A86A" w:tentative="1">
      <w:start w:val="1"/>
      <w:numFmt w:val="bullet"/>
      <w:lvlText w:val="•"/>
      <w:lvlJc w:val="left"/>
      <w:pPr>
        <w:tabs>
          <w:tab w:val="num" w:pos="4320"/>
        </w:tabs>
        <w:ind w:left="4320" w:hanging="360"/>
      </w:pPr>
      <w:rPr>
        <w:rFonts w:ascii="Arial" w:hAnsi="Arial" w:hint="default"/>
      </w:rPr>
    </w:lvl>
    <w:lvl w:ilvl="6" w:tplc="99748170" w:tentative="1">
      <w:start w:val="1"/>
      <w:numFmt w:val="bullet"/>
      <w:lvlText w:val="•"/>
      <w:lvlJc w:val="left"/>
      <w:pPr>
        <w:tabs>
          <w:tab w:val="num" w:pos="5040"/>
        </w:tabs>
        <w:ind w:left="5040" w:hanging="360"/>
      </w:pPr>
      <w:rPr>
        <w:rFonts w:ascii="Arial" w:hAnsi="Arial" w:hint="default"/>
      </w:rPr>
    </w:lvl>
    <w:lvl w:ilvl="7" w:tplc="20B2D056" w:tentative="1">
      <w:start w:val="1"/>
      <w:numFmt w:val="bullet"/>
      <w:lvlText w:val="•"/>
      <w:lvlJc w:val="left"/>
      <w:pPr>
        <w:tabs>
          <w:tab w:val="num" w:pos="5760"/>
        </w:tabs>
        <w:ind w:left="5760" w:hanging="360"/>
      </w:pPr>
      <w:rPr>
        <w:rFonts w:ascii="Arial" w:hAnsi="Arial" w:hint="default"/>
      </w:rPr>
    </w:lvl>
    <w:lvl w:ilvl="8" w:tplc="067C3B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217AC4"/>
    <w:multiLevelType w:val="hybridMultilevel"/>
    <w:tmpl w:val="02445C1A"/>
    <w:lvl w:ilvl="0" w:tplc="C9289FD8">
      <w:start w:val="1"/>
      <w:numFmt w:val="bullet"/>
      <w:lvlText w:val="•"/>
      <w:lvlJc w:val="left"/>
      <w:pPr>
        <w:tabs>
          <w:tab w:val="num" w:pos="720"/>
        </w:tabs>
        <w:ind w:left="720" w:hanging="360"/>
      </w:pPr>
      <w:rPr>
        <w:rFonts w:ascii="Arial" w:hAnsi="Arial" w:hint="default"/>
      </w:rPr>
    </w:lvl>
    <w:lvl w:ilvl="1" w:tplc="D06089BA" w:tentative="1">
      <w:start w:val="1"/>
      <w:numFmt w:val="bullet"/>
      <w:lvlText w:val="•"/>
      <w:lvlJc w:val="left"/>
      <w:pPr>
        <w:tabs>
          <w:tab w:val="num" w:pos="1440"/>
        </w:tabs>
        <w:ind w:left="1440" w:hanging="360"/>
      </w:pPr>
      <w:rPr>
        <w:rFonts w:ascii="Arial" w:hAnsi="Arial" w:hint="default"/>
      </w:rPr>
    </w:lvl>
    <w:lvl w:ilvl="2" w:tplc="13E44F94" w:tentative="1">
      <w:start w:val="1"/>
      <w:numFmt w:val="bullet"/>
      <w:lvlText w:val="•"/>
      <w:lvlJc w:val="left"/>
      <w:pPr>
        <w:tabs>
          <w:tab w:val="num" w:pos="2160"/>
        </w:tabs>
        <w:ind w:left="2160" w:hanging="360"/>
      </w:pPr>
      <w:rPr>
        <w:rFonts w:ascii="Arial" w:hAnsi="Arial" w:hint="default"/>
      </w:rPr>
    </w:lvl>
    <w:lvl w:ilvl="3" w:tplc="33B87392" w:tentative="1">
      <w:start w:val="1"/>
      <w:numFmt w:val="bullet"/>
      <w:lvlText w:val="•"/>
      <w:lvlJc w:val="left"/>
      <w:pPr>
        <w:tabs>
          <w:tab w:val="num" w:pos="2880"/>
        </w:tabs>
        <w:ind w:left="2880" w:hanging="360"/>
      </w:pPr>
      <w:rPr>
        <w:rFonts w:ascii="Arial" w:hAnsi="Arial" w:hint="default"/>
      </w:rPr>
    </w:lvl>
    <w:lvl w:ilvl="4" w:tplc="0B143938" w:tentative="1">
      <w:start w:val="1"/>
      <w:numFmt w:val="bullet"/>
      <w:lvlText w:val="•"/>
      <w:lvlJc w:val="left"/>
      <w:pPr>
        <w:tabs>
          <w:tab w:val="num" w:pos="3600"/>
        </w:tabs>
        <w:ind w:left="3600" w:hanging="360"/>
      </w:pPr>
      <w:rPr>
        <w:rFonts w:ascii="Arial" w:hAnsi="Arial" w:hint="default"/>
      </w:rPr>
    </w:lvl>
    <w:lvl w:ilvl="5" w:tplc="ABC66FB6" w:tentative="1">
      <w:start w:val="1"/>
      <w:numFmt w:val="bullet"/>
      <w:lvlText w:val="•"/>
      <w:lvlJc w:val="left"/>
      <w:pPr>
        <w:tabs>
          <w:tab w:val="num" w:pos="4320"/>
        </w:tabs>
        <w:ind w:left="4320" w:hanging="360"/>
      </w:pPr>
      <w:rPr>
        <w:rFonts w:ascii="Arial" w:hAnsi="Arial" w:hint="default"/>
      </w:rPr>
    </w:lvl>
    <w:lvl w:ilvl="6" w:tplc="03CC1916" w:tentative="1">
      <w:start w:val="1"/>
      <w:numFmt w:val="bullet"/>
      <w:lvlText w:val="•"/>
      <w:lvlJc w:val="left"/>
      <w:pPr>
        <w:tabs>
          <w:tab w:val="num" w:pos="5040"/>
        </w:tabs>
        <w:ind w:left="5040" w:hanging="360"/>
      </w:pPr>
      <w:rPr>
        <w:rFonts w:ascii="Arial" w:hAnsi="Arial" w:hint="default"/>
      </w:rPr>
    </w:lvl>
    <w:lvl w:ilvl="7" w:tplc="BC7C583C" w:tentative="1">
      <w:start w:val="1"/>
      <w:numFmt w:val="bullet"/>
      <w:lvlText w:val="•"/>
      <w:lvlJc w:val="left"/>
      <w:pPr>
        <w:tabs>
          <w:tab w:val="num" w:pos="5760"/>
        </w:tabs>
        <w:ind w:left="5760" w:hanging="360"/>
      </w:pPr>
      <w:rPr>
        <w:rFonts w:ascii="Arial" w:hAnsi="Arial" w:hint="default"/>
      </w:rPr>
    </w:lvl>
    <w:lvl w:ilvl="8" w:tplc="5240D0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D107EA"/>
    <w:multiLevelType w:val="hybridMultilevel"/>
    <w:tmpl w:val="8FA40DBC"/>
    <w:lvl w:ilvl="0" w:tplc="4EB012FC">
      <w:start w:val="1"/>
      <w:numFmt w:val="bullet"/>
      <w:lvlText w:val="•"/>
      <w:lvlJc w:val="left"/>
      <w:pPr>
        <w:tabs>
          <w:tab w:val="num" w:pos="720"/>
        </w:tabs>
        <w:ind w:left="720" w:hanging="360"/>
      </w:pPr>
      <w:rPr>
        <w:rFonts w:ascii="Arial" w:hAnsi="Arial" w:hint="default"/>
      </w:rPr>
    </w:lvl>
    <w:lvl w:ilvl="1" w:tplc="A65C86B2" w:tentative="1">
      <w:start w:val="1"/>
      <w:numFmt w:val="bullet"/>
      <w:lvlText w:val="•"/>
      <w:lvlJc w:val="left"/>
      <w:pPr>
        <w:tabs>
          <w:tab w:val="num" w:pos="1440"/>
        </w:tabs>
        <w:ind w:left="1440" w:hanging="360"/>
      </w:pPr>
      <w:rPr>
        <w:rFonts w:ascii="Arial" w:hAnsi="Arial" w:hint="default"/>
      </w:rPr>
    </w:lvl>
    <w:lvl w:ilvl="2" w:tplc="F8AC7000" w:tentative="1">
      <w:start w:val="1"/>
      <w:numFmt w:val="bullet"/>
      <w:lvlText w:val="•"/>
      <w:lvlJc w:val="left"/>
      <w:pPr>
        <w:tabs>
          <w:tab w:val="num" w:pos="2160"/>
        </w:tabs>
        <w:ind w:left="2160" w:hanging="360"/>
      </w:pPr>
      <w:rPr>
        <w:rFonts w:ascii="Arial" w:hAnsi="Arial" w:hint="default"/>
      </w:rPr>
    </w:lvl>
    <w:lvl w:ilvl="3" w:tplc="41ACF442" w:tentative="1">
      <w:start w:val="1"/>
      <w:numFmt w:val="bullet"/>
      <w:lvlText w:val="•"/>
      <w:lvlJc w:val="left"/>
      <w:pPr>
        <w:tabs>
          <w:tab w:val="num" w:pos="2880"/>
        </w:tabs>
        <w:ind w:left="2880" w:hanging="360"/>
      </w:pPr>
      <w:rPr>
        <w:rFonts w:ascii="Arial" w:hAnsi="Arial" w:hint="default"/>
      </w:rPr>
    </w:lvl>
    <w:lvl w:ilvl="4" w:tplc="18C21750" w:tentative="1">
      <w:start w:val="1"/>
      <w:numFmt w:val="bullet"/>
      <w:lvlText w:val="•"/>
      <w:lvlJc w:val="left"/>
      <w:pPr>
        <w:tabs>
          <w:tab w:val="num" w:pos="3600"/>
        </w:tabs>
        <w:ind w:left="3600" w:hanging="360"/>
      </w:pPr>
      <w:rPr>
        <w:rFonts w:ascii="Arial" w:hAnsi="Arial" w:hint="default"/>
      </w:rPr>
    </w:lvl>
    <w:lvl w:ilvl="5" w:tplc="9F5AB574" w:tentative="1">
      <w:start w:val="1"/>
      <w:numFmt w:val="bullet"/>
      <w:lvlText w:val="•"/>
      <w:lvlJc w:val="left"/>
      <w:pPr>
        <w:tabs>
          <w:tab w:val="num" w:pos="4320"/>
        </w:tabs>
        <w:ind w:left="4320" w:hanging="360"/>
      </w:pPr>
      <w:rPr>
        <w:rFonts w:ascii="Arial" w:hAnsi="Arial" w:hint="default"/>
      </w:rPr>
    </w:lvl>
    <w:lvl w:ilvl="6" w:tplc="9BB01B60" w:tentative="1">
      <w:start w:val="1"/>
      <w:numFmt w:val="bullet"/>
      <w:lvlText w:val="•"/>
      <w:lvlJc w:val="left"/>
      <w:pPr>
        <w:tabs>
          <w:tab w:val="num" w:pos="5040"/>
        </w:tabs>
        <w:ind w:left="5040" w:hanging="360"/>
      </w:pPr>
      <w:rPr>
        <w:rFonts w:ascii="Arial" w:hAnsi="Arial" w:hint="default"/>
      </w:rPr>
    </w:lvl>
    <w:lvl w:ilvl="7" w:tplc="889A1830" w:tentative="1">
      <w:start w:val="1"/>
      <w:numFmt w:val="bullet"/>
      <w:lvlText w:val="•"/>
      <w:lvlJc w:val="left"/>
      <w:pPr>
        <w:tabs>
          <w:tab w:val="num" w:pos="5760"/>
        </w:tabs>
        <w:ind w:left="5760" w:hanging="360"/>
      </w:pPr>
      <w:rPr>
        <w:rFonts w:ascii="Arial" w:hAnsi="Arial" w:hint="default"/>
      </w:rPr>
    </w:lvl>
    <w:lvl w:ilvl="8" w:tplc="672A2C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957E29"/>
    <w:multiLevelType w:val="multilevel"/>
    <w:tmpl w:val="C04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0E6AA6"/>
    <w:multiLevelType w:val="hybridMultilevel"/>
    <w:tmpl w:val="A72E07B8"/>
    <w:lvl w:ilvl="0" w:tplc="524CA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106AB"/>
    <w:multiLevelType w:val="hybridMultilevel"/>
    <w:tmpl w:val="E248621A"/>
    <w:lvl w:ilvl="0" w:tplc="04070019">
      <w:start w:val="1"/>
      <w:numFmt w:val="lowerLetter"/>
      <w:lvlText w:val="%1."/>
      <w:lvlJc w:val="left"/>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E8418D"/>
    <w:multiLevelType w:val="hybridMultilevel"/>
    <w:tmpl w:val="220ECB66"/>
    <w:lvl w:ilvl="0" w:tplc="AE50CF4A">
      <w:start w:val="1"/>
      <w:numFmt w:val="bullet"/>
      <w:lvlText w:val="•"/>
      <w:lvlJc w:val="left"/>
      <w:pPr>
        <w:tabs>
          <w:tab w:val="num" w:pos="720"/>
        </w:tabs>
        <w:ind w:left="720" w:hanging="360"/>
      </w:pPr>
      <w:rPr>
        <w:rFonts w:ascii="Arial" w:hAnsi="Arial" w:hint="default"/>
      </w:rPr>
    </w:lvl>
    <w:lvl w:ilvl="1" w:tplc="ED6E1CC4" w:tentative="1">
      <w:start w:val="1"/>
      <w:numFmt w:val="bullet"/>
      <w:lvlText w:val="•"/>
      <w:lvlJc w:val="left"/>
      <w:pPr>
        <w:tabs>
          <w:tab w:val="num" w:pos="1440"/>
        </w:tabs>
        <w:ind w:left="1440" w:hanging="360"/>
      </w:pPr>
      <w:rPr>
        <w:rFonts w:ascii="Arial" w:hAnsi="Arial" w:hint="default"/>
      </w:rPr>
    </w:lvl>
    <w:lvl w:ilvl="2" w:tplc="EBFEF756" w:tentative="1">
      <w:start w:val="1"/>
      <w:numFmt w:val="bullet"/>
      <w:lvlText w:val="•"/>
      <w:lvlJc w:val="left"/>
      <w:pPr>
        <w:tabs>
          <w:tab w:val="num" w:pos="2160"/>
        </w:tabs>
        <w:ind w:left="2160" w:hanging="360"/>
      </w:pPr>
      <w:rPr>
        <w:rFonts w:ascii="Arial" w:hAnsi="Arial" w:hint="default"/>
      </w:rPr>
    </w:lvl>
    <w:lvl w:ilvl="3" w:tplc="687485D0" w:tentative="1">
      <w:start w:val="1"/>
      <w:numFmt w:val="bullet"/>
      <w:lvlText w:val="•"/>
      <w:lvlJc w:val="left"/>
      <w:pPr>
        <w:tabs>
          <w:tab w:val="num" w:pos="2880"/>
        </w:tabs>
        <w:ind w:left="2880" w:hanging="360"/>
      </w:pPr>
      <w:rPr>
        <w:rFonts w:ascii="Arial" w:hAnsi="Arial" w:hint="default"/>
      </w:rPr>
    </w:lvl>
    <w:lvl w:ilvl="4" w:tplc="F3C46936" w:tentative="1">
      <w:start w:val="1"/>
      <w:numFmt w:val="bullet"/>
      <w:lvlText w:val="•"/>
      <w:lvlJc w:val="left"/>
      <w:pPr>
        <w:tabs>
          <w:tab w:val="num" w:pos="3600"/>
        </w:tabs>
        <w:ind w:left="3600" w:hanging="360"/>
      </w:pPr>
      <w:rPr>
        <w:rFonts w:ascii="Arial" w:hAnsi="Arial" w:hint="default"/>
      </w:rPr>
    </w:lvl>
    <w:lvl w:ilvl="5" w:tplc="DA36CB2A" w:tentative="1">
      <w:start w:val="1"/>
      <w:numFmt w:val="bullet"/>
      <w:lvlText w:val="•"/>
      <w:lvlJc w:val="left"/>
      <w:pPr>
        <w:tabs>
          <w:tab w:val="num" w:pos="4320"/>
        </w:tabs>
        <w:ind w:left="4320" w:hanging="360"/>
      </w:pPr>
      <w:rPr>
        <w:rFonts w:ascii="Arial" w:hAnsi="Arial" w:hint="default"/>
      </w:rPr>
    </w:lvl>
    <w:lvl w:ilvl="6" w:tplc="85D6E4A4" w:tentative="1">
      <w:start w:val="1"/>
      <w:numFmt w:val="bullet"/>
      <w:lvlText w:val="•"/>
      <w:lvlJc w:val="left"/>
      <w:pPr>
        <w:tabs>
          <w:tab w:val="num" w:pos="5040"/>
        </w:tabs>
        <w:ind w:left="5040" w:hanging="360"/>
      </w:pPr>
      <w:rPr>
        <w:rFonts w:ascii="Arial" w:hAnsi="Arial" w:hint="default"/>
      </w:rPr>
    </w:lvl>
    <w:lvl w:ilvl="7" w:tplc="1AD4ABB6" w:tentative="1">
      <w:start w:val="1"/>
      <w:numFmt w:val="bullet"/>
      <w:lvlText w:val="•"/>
      <w:lvlJc w:val="left"/>
      <w:pPr>
        <w:tabs>
          <w:tab w:val="num" w:pos="5760"/>
        </w:tabs>
        <w:ind w:left="5760" w:hanging="360"/>
      </w:pPr>
      <w:rPr>
        <w:rFonts w:ascii="Arial" w:hAnsi="Arial" w:hint="default"/>
      </w:rPr>
    </w:lvl>
    <w:lvl w:ilvl="8" w:tplc="FA0AD8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5C126D"/>
    <w:multiLevelType w:val="hybridMultilevel"/>
    <w:tmpl w:val="C49AD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01218"/>
    <w:multiLevelType w:val="multilevel"/>
    <w:tmpl w:val="C04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E7585D"/>
    <w:multiLevelType w:val="hybridMultilevel"/>
    <w:tmpl w:val="1E3E7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F3DBF"/>
    <w:multiLevelType w:val="hybridMultilevel"/>
    <w:tmpl w:val="F61414F8"/>
    <w:lvl w:ilvl="0" w:tplc="DC7AB23A">
      <w:start w:val="1"/>
      <w:numFmt w:val="bullet"/>
      <w:lvlText w:val="•"/>
      <w:lvlJc w:val="left"/>
      <w:pPr>
        <w:tabs>
          <w:tab w:val="num" w:pos="720"/>
        </w:tabs>
        <w:ind w:left="720" w:hanging="360"/>
      </w:pPr>
      <w:rPr>
        <w:rFonts w:ascii="Arial" w:hAnsi="Arial" w:hint="default"/>
      </w:rPr>
    </w:lvl>
    <w:lvl w:ilvl="1" w:tplc="D84EAC52" w:tentative="1">
      <w:start w:val="1"/>
      <w:numFmt w:val="bullet"/>
      <w:lvlText w:val="•"/>
      <w:lvlJc w:val="left"/>
      <w:pPr>
        <w:tabs>
          <w:tab w:val="num" w:pos="1440"/>
        </w:tabs>
        <w:ind w:left="1440" w:hanging="360"/>
      </w:pPr>
      <w:rPr>
        <w:rFonts w:ascii="Arial" w:hAnsi="Arial" w:hint="default"/>
      </w:rPr>
    </w:lvl>
    <w:lvl w:ilvl="2" w:tplc="55E83C84" w:tentative="1">
      <w:start w:val="1"/>
      <w:numFmt w:val="bullet"/>
      <w:lvlText w:val="•"/>
      <w:lvlJc w:val="left"/>
      <w:pPr>
        <w:tabs>
          <w:tab w:val="num" w:pos="2160"/>
        </w:tabs>
        <w:ind w:left="2160" w:hanging="360"/>
      </w:pPr>
      <w:rPr>
        <w:rFonts w:ascii="Arial" w:hAnsi="Arial" w:hint="default"/>
      </w:rPr>
    </w:lvl>
    <w:lvl w:ilvl="3" w:tplc="F12812D4" w:tentative="1">
      <w:start w:val="1"/>
      <w:numFmt w:val="bullet"/>
      <w:lvlText w:val="•"/>
      <w:lvlJc w:val="left"/>
      <w:pPr>
        <w:tabs>
          <w:tab w:val="num" w:pos="2880"/>
        </w:tabs>
        <w:ind w:left="2880" w:hanging="360"/>
      </w:pPr>
      <w:rPr>
        <w:rFonts w:ascii="Arial" w:hAnsi="Arial" w:hint="default"/>
      </w:rPr>
    </w:lvl>
    <w:lvl w:ilvl="4" w:tplc="CC707042" w:tentative="1">
      <w:start w:val="1"/>
      <w:numFmt w:val="bullet"/>
      <w:lvlText w:val="•"/>
      <w:lvlJc w:val="left"/>
      <w:pPr>
        <w:tabs>
          <w:tab w:val="num" w:pos="3600"/>
        </w:tabs>
        <w:ind w:left="3600" w:hanging="360"/>
      </w:pPr>
      <w:rPr>
        <w:rFonts w:ascii="Arial" w:hAnsi="Arial" w:hint="default"/>
      </w:rPr>
    </w:lvl>
    <w:lvl w:ilvl="5" w:tplc="F67C90B8" w:tentative="1">
      <w:start w:val="1"/>
      <w:numFmt w:val="bullet"/>
      <w:lvlText w:val="•"/>
      <w:lvlJc w:val="left"/>
      <w:pPr>
        <w:tabs>
          <w:tab w:val="num" w:pos="4320"/>
        </w:tabs>
        <w:ind w:left="4320" w:hanging="360"/>
      </w:pPr>
      <w:rPr>
        <w:rFonts w:ascii="Arial" w:hAnsi="Arial" w:hint="default"/>
      </w:rPr>
    </w:lvl>
    <w:lvl w:ilvl="6" w:tplc="63C8884A" w:tentative="1">
      <w:start w:val="1"/>
      <w:numFmt w:val="bullet"/>
      <w:lvlText w:val="•"/>
      <w:lvlJc w:val="left"/>
      <w:pPr>
        <w:tabs>
          <w:tab w:val="num" w:pos="5040"/>
        </w:tabs>
        <w:ind w:left="5040" w:hanging="360"/>
      </w:pPr>
      <w:rPr>
        <w:rFonts w:ascii="Arial" w:hAnsi="Arial" w:hint="default"/>
      </w:rPr>
    </w:lvl>
    <w:lvl w:ilvl="7" w:tplc="086422C4" w:tentative="1">
      <w:start w:val="1"/>
      <w:numFmt w:val="bullet"/>
      <w:lvlText w:val="•"/>
      <w:lvlJc w:val="left"/>
      <w:pPr>
        <w:tabs>
          <w:tab w:val="num" w:pos="5760"/>
        </w:tabs>
        <w:ind w:left="5760" w:hanging="360"/>
      </w:pPr>
      <w:rPr>
        <w:rFonts w:ascii="Arial" w:hAnsi="Arial" w:hint="default"/>
      </w:rPr>
    </w:lvl>
    <w:lvl w:ilvl="8" w:tplc="11C63B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0B60C8"/>
    <w:multiLevelType w:val="multilevel"/>
    <w:tmpl w:val="C04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963162"/>
    <w:multiLevelType w:val="hybridMultilevel"/>
    <w:tmpl w:val="E6726B38"/>
    <w:lvl w:ilvl="0" w:tplc="B542581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BC33AC"/>
    <w:multiLevelType w:val="multilevel"/>
    <w:tmpl w:val="5B928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7"/>
  </w:num>
  <w:num w:numId="4">
    <w:abstractNumId w:val="9"/>
  </w:num>
  <w:num w:numId="5">
    <w:abstractNumId w:val="0"/>
  </w:num>
  <w:num w:numId="6">
    <w:abstractNumId w:val="4"/>
  </w:num>
  <w:num w:numId="7">
    <w:abstractNumId w:val="19"/>
  </w:num>
  <w:num w:numId="8">
    <w:abstractNumId w:val="2"/>
  </w:num>
  <w:num w:numId="9">
    <w:abstractNumId w:val="15"/>
  </w:num>
  <w:num w:numId="10">
    <w:abstractNumId w:val="13"/>
  </w:num>
  <w:num w:numId="11">
    <w:abstractNumId w:val="11"/>
  </w:num>
  <w:num w:numId="12">
    <w:abstractNumId w:val="10"/>
  </w:num>
  <w:num w:numId="13">
    <w:abstractNumId w:val="5"/>
  </w:num>
  <w:num w:numId="14">
    <w:abstractNumId w:val="3"/>
  </w:num>
  <w:num w:numId="15">
    <w:abstractNumId w:val="7"/>
  </w:num>
  <w:num w:numId="16">
    <w:abstractNumId w:val="8"/>
  </w:num>
  <w:num w:numId="17">
    <w:abstractNumId w:val="12"/>
  </w:num>
  <w:num w:numId="18">
    <w:abstractNumId w:val="6"/>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52"/>
    <w:rsid w:val="00001F0A"/>
    <w:rsid w:val="00012098"/>
    <w:rsid w:val="00015CAB"/>
    <w:rsid w:val="00041BB8"/>
    <w:rsid w:val="00060BA4"/>
    <w:rsid w:val="00064BB1"/>
    <w:rsid w:val="00090F52"/>
    <w:rsid w:val="00110F5E"/>
    <w:rsid w:val="00126D0F"/>
    <w:rsid w:val="0016424E"/>
    <w:rsid w:val="001767F7"/>
    <w:rsid w:val="001E28AD"/>
    <w:rsid w:val="00200EEF"/>
    <w:rsid w:val="002203F9"/>
    <w:rsid w:val="00227CEC"/>
    <w:rsid w:val="0023628D"/>
    <w:rsid w:val="0029184E"/>
    <w:rsid w:val="0029208C"/>
    <w:rsid w:val="00303178"/>
    <w:rsid w:val="003164C0"/>
    <w:rsid w:val="00346503"/>
    <w:rsid w:val="00366B44"/>
    <w:rsid w:val="00394702"/>
    <w:rsid w:val="003A5C21"/>
    <w:rsid w:val="003F4608"/>
    <w:rsid w:val="00410A4D"/>
    <w:rsid w:val="00415D9E"/>
    <w:rsid w:val="0042737D"/>
    <w:rsid w:val="0044196B"/>
    <w:rsid w:val="004A6C80"/>
    <w:rsid w:val="004C1002"/>
    <w:rsid w:val="004C5F03"/>
    <w:rsid w:val="004C704E"/>
    <w:rsid w:val="004D059C"/>
    <w:rsid w:val="004D63A4"/>
    <w:rsid w:val="004F293A"/>
    <w:rsid w:val="004F6114"/>
    <w:rsid w:val="00530384"/>
    <w:rsid w:val="00573914"/>
    <w:rsid w:val="00573B59"/>
    <w:rsid w:val="00595055"/>
    <w:rsid w:val="006065E4"/>
    <w:rsid w:val="00615228"/>
    <w:rsid w:val="0065141B"/>
    <w:rsid w:val="00671A6E"/>
    <w:rsid w:val="006F4C08"/>
    <w:rsid w:val="0071750A"/>
    <w:rsid w:val="00781A35"/>
    <w:rsid w:val="00794430"/>
    <w:rsid w:val="007A6612"/>
    <w:rsid w:val="007B1281"/>
    <w:rsid w:val="007B5AFC"/>
    <w:rsid w:val="007D66A5"/>
    <w:rsid w:val="00821555"/>
    <w:rsid w:val="0087173B"/>
    <w:rsid w:val="008C2857"/>
    <w:rsid w:val="0091687F"/>
    <w:rsid w:val="009169D5"/>
    <w:rsid w:val="009917CF"/>
    <w:rsid w:val="0099594F"/>
    <w:rsid w:val="00A053D0"/>
    <w:rsid w:val="00A67464"/>
    <w:rsid w:val="00A8367B"/>
    <w:rsid w:val="00B13F5A"/>
    <w:rsid w:val="00B234CA"/>
    <w:rsid w:val="00B90A7E"/>
    <w:rsid w:val="00B966AE"/>
    <w:rsid w:val="00BB4A6C"/>
    <w:rsid w:val="00BC08C0"/>
    <w:rsid w:val="00BC2C7E"/>
    <w:rsid w:val="00BD2736"/>
    <w:rsid w:val="00C0486A"/>
    <w:rsid w:val="00C06F58"/>
    <w:rsid w:val="00C5371B"/>
    <w:rsid w:val="00C61E36"/>
    <w:rsid w:val="00CA006F"/>
    <w:rsid w:val="00CA4292"/>
    <w:rsid w:val="00CB3510"/>
    <w:rsid w:val="00CD3D89"/>
    <w:rsid w:val="00CD6097"/>
    <w:rsid w:val="00D03716"/>
    <w:rsid w:val="00D17DDB"/>
    <w:rsid w:val="00D27094"/>
    <w:rsid w:val="00D44AB9"/>
    <w:rsid w:val="00D77E6B"/>
    <w:rsid w:val="00D87994"/>
    <w:rsid w:val="00D917BC"/>
    <w:rsid w:val="00DB1011"/>
    <w:rsid w:val="00DB3843"/>
    <w:rsid w:val="00DD1510"/>
    <w:rsid w:val="00DD6CE2"/>
    <w:rsid w:val="00DE7F04"/>
    <w:rsid w:val="00DF1BE0"/>
    <w:rsid w:val="00E16A3F"/>
    <w:rsid w:val="00E2587E"/>
    <w:rsid w:val="00E274B6"/>
    <w:rsid w:val="00E441E2"/>
    <w:rsid w:val="00ED20D9"/>
    <w:rsid w:val="00F113AA"/>
    <w:rsid w:val="00F349F0"/>
    <w:rsid w:val="00F42E3A"/>
    <w:rsid w:val="00F82F1F"/>
    <w:rsid w:val="00FA37E8"/>
    <w:rsid w:val="00FD6DFF"/>
    <w:rsid w:val="749F2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CFD"/>
  <w15:chartTrackingRefBased/>
  <w15:docId w15:val="{B0BCD67B-AE1B-B041-87F8-EC776B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1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F52"/>
    <w:pPr>
      <w:ind w:left="720"/>
      <w:contextualSpacing/>
    </w:pPr>
  </w:style>
  <w:style w:type="character" w:styleId="Kommentarzeichen">
    <w:name w:val="annotation reference"/>
    <w:basedOn w:val="Absatz-Standardschriftart"/>
    <w:uiPriority w:val="99"/>
    <w:semiHidden/>
    <w:unhideWhenUsed/>
    <w:rsid w:val="00090F52"/>
    <w:rPr>
      <w:sz w:val="16"/>
      <w:szCs w:val="16"/>
    </w:rPr>
  </w:style>
  <w:style w:type="paragraph" w:styleId="Kommentartext">
    <w:name w:val="annotation text"/>
    <w:basedOn w:val="Standard"/>
    <w:link w:val="KommentartextZchn"/>
    <w:uiPriority w:val="99"/>
    <w:unhideWhenUsed/>
    <w:rsid w:val="00090F52"/>
    <w:rPr>
      <w:sz w:val="20"/>
      <w:szCs w:val="20"/>
    </w:rPr>
  </w:style>
  <w:style w:type="character" w:customStyle="1" w:styleId="KommentartextZchn">
    <w:name w:val="Kommentartext Zchn"/>
    <w:basedOn w:val="Absatz-Standardschriftart"/>
    <w:link w:val="Kommentartext"/>
    <w:uiPriority w:val="99"/>
    <w:rsid w:val="00090F52"/>
    <w:rPr>
      <w:sz w:val="20"/>
      <w:szCs w:val="20"/>
    </w:rPr>
  </w:style>
  <w:style w:type="paragraph" w:styleId="Kommentarthema">
    <w:name w:val="annotation subject"/>
    <w:basedOn w:val="Kommentartext"/>
    <w:next w:val="Kommentartext"/>
    <w:link w:val="KommentarthemaZchn"/>
    <w:uiPriority w:val="99"/>
    <w:semiHidden/>
    <w:unhideWhenUsed/>
    <w:rsid w:val="00090F52"/>
    <w:rPr>
      <w:b/>
      <w:bCs/>
    </w:rPr>
  </w:style>
  <w:style w:type="character" w:customStyle="1" w:styleId="KommentarthemaZchn">
    <w:name w:val="Kommentarthema Zchn"/>
    <w:basedOn w:val="KommentartextZchn"/>
    <w:link w:val="Kommentarthema"/>
    <w:uiPriority w:val="99"/>
    <w:semiHidden/>
    <w:rsid w:val="00090F52"/>
    <w:rPr>
      <w:b/>
      <w:bCs/>
      <w:sz w:val="20"/>
      <w:szCs w:val="20"/>
    </w:rPr>
  </w:style>
  <w:style w:type="paragraph" w:styleId="Fuzeile">
    <w:name w:val="footer"/>
    <w:basedOn w:val="Standard"/>
    <w:link w:val="FuzeileZchn"/>
    <w:uiPriority w:val="99"/>
    <w:unhideWhenUsed/>
    <w:rsid w:val="00A053D0"/>
    <w:pPr>
      <w:tabs>
        <w:tab w:val="center" w:pos="4513"/>
        <w:tab w:val="right" w:pos="9026"/>
      </w:tabs>
    </w:pPr>
  </w:style>
  <w:style w:type="character" w:customStyle="1" w:styleId="FuzeileZchn">
    <w:name w:val="Fußzeile Zchn"/>
    <w:basedOn w:val="Absatz-Standardschriftart"/>
    <w:link w:val="Fuzeile"/>
    <w:uiPriority w:val="99"/>
    <w:rsid w:val="00A053D0"/>
  </w:style>
  <w:style w:type="character" w:styleId="Seitenzahl">
    <w:name w:val="page number"/>
    <w:basedOn w:val="Absatz-Standardschriftart"/>
    <w:uiPriority w:val="99"/>
    <w:semiHidden/>
    <w:unhideWhenUsed/>
    <w:rsid w:val="00A053D0"/>
  </w:style>
  <w:style w:type="paragraph" w:styleId="Sprechblasentext">
    <w:name w:val="Balloon Text"/>
    <w:basedOn w:val="Standard"/>
    <w:link w:val="SprechblasentextZchn"/>
    <w:uiPriority w:val="99"/>
    <w:semiHidden/>
    <w:unhideWhenUsed/>
    <w:rsid w:val="00C5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71B"/>
    <w:rPr>
      <w:rFonts w:ascii="Segoe UI" w:hAnsi="Segoe UI" w:cs="Segoe UI"/>
      <w:sz w:val="18"/>
      <w:szCs w:val="18"/>
    </w:rPr>
  </w:style>
  <w:style w:type="character" w:styleId="Hyperlink">
    <w:name w:val="Hyperlink"/>
    <w:basedOn w:val="Absatz-Standardschriftart"/>
    <w:uiPriority w:val="99"/>
    <w:unhideWhenUsed/>
    <w:rsid w:val="00D27094"/>
    <w:rPr>
      <w:color w:val="0563C1" w:themeColor="hyperlink"/>
      <w:u w:val="single"/>
    </w:rPr>
  </w:style>
  <w:style w:type="character" w:customStyle="1" w:styleId="UnresolvedMention1">
    <w:name w:val="Unresolved Mention1"/>
    <w:basedOn w:val="Absatz-Standardschriftart"/>
    <w:uiPriority w:val="99"/>
    <w:semiHidden/>
    <w:unhideWhenUsed/>
    <w:rsid w:val="0016424E"/>
    <w:rPr>
      <w:color w:val="605E5C"/>
      <w:shd w:val="clear" w:color="auto" w:fill="E1DFDD"/>
    </w:rPr>
  </w:style>
  <w:style w:type="paragraph" w:styleId="berarbeitung">
    <w:name w:val="Revision"/>
    <w:hidden/>
    <w:uiPriority w:val="99"/>
    <w:semiHidden/>
    <w:rsid w:val="004C1002"/>
  </w:style>
  <w:style w:type="paragraph" w:styleId="Funotentext">
    <w:name w:val="footnote text"/>
    <w:basedOn w:val="Standard"/>
    <w:link w:val="FunotentextZchn"/>
    <w:uiPriority w:val="99"/>
    <w:semiHidden/>
    <w:unhideWhenUsed/>
    <w:rsid w:val="00366B44"/>
    <w:rPr>
      <w:sz w:val="20"/>
      <w:szCs w:val="20"/>
    </w:rPr>
  </w:style>
  <w:style w:type="character" w:customStyle="1" w:styleId="FunotentextZchn">
    <w:name w:val="Fußnotentext Zchn"/>
    <w:basedOn w:val="Absatz-Standardschriftart"/>
    <w:link w:val="Funotentext"/>
    <w:uiPriority w:val="99"/>
    <w:semiHidden/>
    <w:rsid w:val="00366B44"/>
    <w:rPr>
      <w:sz w:val="20"/>
      <w:szCs w:val="20"/>
    </w:rPr>
  </w:style>
  <w:style w:type="character" w:styleId="Funotenzeichen">
    <w:name w:val="footnote reference"/>
    <w:basedOn w:val="Absatz-Standardschriftart"/>
    <w:uiPriority w:val="99"/>
    <w:semiHidden/>
    <w:unhideWhenUsed/>
    <w:rsid w:val="00366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3667">
      <w:bodyDiv w:val="1"/>
      <w:marLeft w:val="0"/>
      <w:marRight w:val="0"/>
      <w:marTop w:val="0"/>
      <w:marBottom w:val="0"/>
      <w:divBdr>
        <w:top w:val="none" w:sz="0" w:space="0" w:color="auto"/>
        <w:left w:val="none" w:sz="0" w:space="0" w:color="auto"/>
        <w:bottom w:val="none" w:sz="0" w:space="0" w:color="auto"/>
        <w:right w:val="none" w:sz="0" w:space="0" w:color="auto"/>
      </w:divBdr>
    </w:div>
    <w:div w:id="320936146">
      <w:bodyDiv w:val="1"/>
      <w:marLeft w:val="0"/>
      <w:marRight w:val="0"/>
      <w:marTop w:val="0"/>
      <w:marBottom w:val="0"/>
      <w:divBdr>
        <w:top w:val="none" w:sz="0" w:space="0" w:color="auto"/>
        <w:left w:val="none" w:sz="0" w:space="0" w:color="auto"/>
        <w:bottom w:val="none" w:sz="0" w:space="0" w:color="auto"/>
        <w:right w:val="none" w:sz="0" w:space="0" w:color="auto"/>
      </w:divBdr>
      <w:divsChild>
        <w:div w:id="441386799">
          <w:marLeft w:val="0"/>
          <w:marRight w:val="0"/>
          <w:marTop w:val="0"/>
          <w:marBottom w:val="0"/>
          <w:divBdr>
            <w:top w:val="none" w:sz="0" w:space="0" w:color="auto"/>
            <w:left w:val="none" w:sz="0" w:space="0" w:color="auto"/>
            <w:bottom w:val="none" w:sz="0" w:space="0" w:color="auto"/>
            <w:right w:val="none" w:sz="0" w:space="0" w:color="auto"/>
          </w:divBdr>
          <w:divsChild>
            <w:div w:id="48263060">
              <w:marLeft w:val="0"/>
              <w:marRight w:val="0"/>
              <w:marTop w:val="0"/>
              <w:marBottom w:val="0"/>
              <w:divBdr>
                <w:top w:val="none" w:sz="0" w:space="0" w:color="auto"/>
                <w:left w:val="none" w:sz="0" w:space="0" w:color="auto"/>
                <w:bottom w:val="none" w:sz="0" w:space="0" w:color="auto"/>
                <w:right w:val="none" w:sz="0" w:space="0" w:color="auto"/>
              </w:divBdr>
              <w:divsChild>
                <w:div w:id="522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016">
      <w:bodyDiv w:val="1"/>
      <w:marLeft w:val="0"/>
      <w:marRight w:val="0"/>
      <w:marTop w:val="0"/>
      <w:marBottom w:val="0"/>
      <w:divBdr>
        <w:top w:val="none" w:sz="0" w:space="0" w:color="auto"/>
        <w:left w:val="none" w:sz="0" w:space="0" w:color="auto"/>
        <w:bottom w:val="none" w:sz="0" w:space="0" w:color="auto"/>
        <w:right w:val="none" w:sz="0" w:space="0" w:color="auto"/>
      </w:divBdr>
      <w:divsChild>
        <w:div w:id="882056017">
          <w:marLeft w:val="547"/>
          <w:marRight w:val="0"/>
          <w:marTop w:val="0"/>
          <w:marBottom w:val="0"/>
          <w:divBdr>
            <w:top w:val="none" w:sz="0" w:space="0" w:color="auto"/>
            <w:left w:val="none" w:sz="0" w:space="0" w:color="auto"/>
            <w:bottom w:val="none" w:sz="0" w:space="0" w:color="auto"/>
            <w:right w:val="none" w:sz="0" w:space="0" w:color="auto"/>
          </w:divBdr>
        </w:div>
      </w:divsChild>
    </w:div>
    <w:div w:id="396052968">
      <w:bodyDiv w:val="1"/>
      <w:marLeft w:val="0"/>
      <w:marRight w:val="0"/>
      <w:marTop w:val="0"/>
      <w:marBottom w:val="0"/>
      <w:divBdr>
        <w:top w:val="none" w:sz="0" w:space="0" w:color="auto"/>
        <w:left w:val="none" w:sz="0" w:space="0" w:color="auto"/>
        <w:bottom w:val="none" w:sz="0" w:space="0" w:color="auto"/>
        <w:right w:val="none" w:sz="0" w:space="0" w:color="auto"/>
      </w:divBdr>
    </w:div>
    <w:div w:id="420873986">
      <w:bodyDiv w:val="1"/>
      <w:marLeft w:val="0"/>
      <w:marRight w:val="0"/>
      <w:marTop w:val="0"/>
      <w:marBottom w:val="0"/>
      <w:divBdr>
        <w:top w:val="none" w:sz="0" w:space="0" w:color="auto"/>
        <w:left w:val="none" w:sz="0" w:space="0" w:color="auto"/>
        <w:bottom w:val="none" w:sz="0" w:space="0" w:color="auto"/>
        <w:right w:val="none" w:sz="0" w:space="0" w:color="auto"/>
      </w:divBdr>
      <w:divsChild>
        <w:div w:id="1223760908">
          <w:marLeft w:val="0"/>
          <w:marRight w:val="0"/>
          <w:marTop w:val="0"/>
          <w:marBottom w:val="0"/>
          <w:divBdr>
            <w:top w:val="none" w:sz="0" w:space="0" w:color="auto"/>
            <w:left w:val="none" w:sz="0" w:space="0" w:color="auto"/>
            <w:bottom w:val="none" w:sz="0" w:space="0" w:color="auto"/>
            <w:right w:val="none" w:sz="0" w:space="0" w:color="auto"/>
          </w:divBdr>
          <w:divsChild>
            <w:div w:id="2080589063">
              <w:marLeft w:val="0"/>
              <w:marRight w:val="0"/>
              <w:marTop w:val="0"/>
              <w:marBottom w:val="0"/>
              <w:divBdr>
                <w:top w:val="none" w:sz="0" w:space="0" w:color="auto"/>
                <w:left w:val="none" w:sz="0" w:space="0" w:color="auto"/>
                <w:bottom w:val="none" w:sz="0" w:space="0" w:color="auto"/>
                <w:right w:val="none" w:sz="0" w:space="0" w:color="auto"/>
              </w:divBdr>
              <w:divsChild>
                <w:div w:id="19543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8324">
      <w:bodyDiv w:val="1"/>
      <w:marLeft w:val="0"/>
      <w:marRight w:val="0"/>
      <w:marTop w:val="0"/>
      <w:marBottom w:val="0"/>
      <w:divBdr>
        <w:top w:val="none" w:sz="0" w:space="0" w:color="auto"/>
        <w:left w:val="none" w:sz="0" w:space="0" w:color="auto"/>
        <w:bottom w:val="none" w:sz="0" w:space="0" w:color="auto"/>
        <w:right w:val="none" w:sz="0" w:space="0" w:color="auto"/>
      </w:divBdr>
    </w:div>
    <w:div w:id="618681396">
      <w:bodyDiv w:val="1"/>
      <w:marLeft w:val="0"/>
      <w:marRight w:val="0"/>
      <w:marTop w:val="0"/>
      <w:marBottom w:val="0"/>
      <w:divBdr>
        <w:top w:val="none" w:sz="0" w:space="0" w:color="auto"/>
        <w:left w:val="none" w:sz="0" w:space="0" w:color="auto"/>
        <w:bottom w:val="none" w:sz="0" w:space="0" w:color="auto"/>
        <w:right w:val="none" w:sz="0" w:space="0" w:color="auto"/>
      </w:divBdr>
      <w:divsChild>
        <w:div w:id="1079837470">
          <w:marLeft w:val="0"/>
          <w:marRight w:val="0"/>
          <w:marTop w:val="0"/>
          <w:marBottom w:val="0"/>
          <w:divBdr>
            <w:top w:val="none" w:sz="0" w:space="0" w:color="auto"/>
            <w:left w:val="none" w:sz="0" w:space="0" w:color="auto"/>
            <w:bottom w:val="none" w:sz="0" w:space="0" w:color="auto"/>
            <w:right w:val="none" w:sz="0" w:space="0" w:color="auto"/>
          </w:divBdr>
          <w:divsChild>
            <w:div w:id="1784301948">
              <w:marLeft w:val="0"/>
              <w:marRight w:val="0"/>
              <w:marTop w:val="0"/>
              <w:marBottom w:val="0"/>
              <w:divBdr>
                <w:top w:val="none" w:sz="0" w:space="0" w:color="auto"/>
                <w:left w:val="none" w:sz="0" w:space="0" w:color="auto"/>
                <w:bottom w:val="none" w:sz="0" w:space="0" w:color="auto"/>
                <w:right w:val="none" w:sz="0" w:space="0" w:color="auto"/>
              </w:divBdr>
              <w:divsChild>
                <w:div w:id="8639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2940">
      <w:bodyDiv w:val="1"/>
      <w:marLeft w:val="0"/>
      <w:marRight w:val="0"/>
      <w:marTop w:val="0"/>
      <w:marBottom w:val="0"/>
      <w:divBdr>
        <w:top w:val="none" w:sz="0" w:space="0" w:color="auto"/>
        <w:left w:val="none" w:sz="0" w:space="0" w:color="auto"/>
        <w:bottom w:val="none" w:sz="0" w:space="0" w:color="auto"/>
        <w:right w:val="none" w:sz="0" w:space="0" w:color="auto"/>
      </w:divBdr>
    </w:div>
    <w:div w:id="997882699">
      <w:bodyDiv w:val="1"/>
      <w:marLeft w:val="0"/>
      <w:marRight w:val="0"/>
      <w:marTop w:val="0"/>
      <w:marBottom w:val="0"/>
      <w:divBdr>
        <w:top w:val="none" w:sz="0" w:space="0" w:color="auto"/>
        <w:left w:val="none" w:sz="0" w:space="0" w:color="auto"/>
        <w:bottom w:val="none" w:sz="0" w:space="0" w:color="auto"/>
        <w:right w:val="none" w:sz="0" w:space="0" w:color="auto"/>
      </w:divBdr>
      <w:divsChild>
        <w:div w:id="1516915712">
          <w:marLeft w:val="0"/>
          <w:marRight w:val="0"/>
          <w:marTop w:val="0"/>
          <w:marBottom w:val="0"/>
          <w:divBdr>
            <w:top w:val="none" w:sz="0" w:space="0" w:color="auto"/>
            <w:left w:val="none" w:sz="0" w:space="0" w:color="auto"/>
            <w:bottom w:val="none" w:sz="0" w:space="0" w:color="auto"/>
            <w:right w:val="none" w:sz="0" w:space="0" w:color="auto"/>
          </w:divBdr>
          <w:divsChild>
            <w:div w:id="1158496429">
              <w:marLeft w:val="0"/>
              <w:marRight w:val="0"/>
              <w:marTop w:val="0"/>
              <w:marBottom w:val="0"/>
              <w:divBdr>
                <w:top w:val="none" w:sz="0" w:space="0" w:color="auto"/>
                <w:left w:val="none" w:sz="0" w:space="0" w:color="auto"/>
                <w:bottom w:val="none" w:sz="0" w:space="0" w:color="auto"/>
                <w:right w:val="none" w:sz="0" w:space="0" w:color="auto"/>
              </w:divBdr>
              <w:divsChild>
                <w:div w:id="11463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9848">
      <w:bodyDiv w:val="1"/>
      <w:marLeft w:val="0"/>
      <w:marRight w:val="0"/>
      <w:marTop w:val="0"/>
      <w:marBottom w:val="0"/>
      <w:divBdr>
        <w:top w:val="none" w:sz="0" w:space="0" w:color="auto"/>
        <w:left w:val="none" w:sz="0" w:space="0" w:color="auto"/>
        <w:bottom w:val="none" w:sz="0" w:space="0" w:color="auto"/>
        <w:right w:val="none" w:sz="0" w:space="0" w:color="auto"/>
      </w:divBdr>
      <w:divsChild>
        <w:div w:id="543829387">
          <w:marLeft w:val="0"/>
          <w:marRight w:val="0"/>
          <w:marTop w:val="0"/>
          <w:marBottom w:val="0"/>
          <w:divBdr>
            <w:top w:val="none" w:sz="0" w:space="0" w:color="auto"/>
            <w:left w:val="none" w:sz="0" w:space="0" w:color="auto"/>
            <w:bottom w:val="none" w:sz="0" w:space="0" w:color="auto"/>
            <w:right w:val="none" w:sz="0" w:space="0" w:color="auto"/>
          </w:divBdr>
          <w:divsChild>
            <w:div w:id="279922443">
              <w:marLeft w:val="0"/>
              <w:marRight w:val="0"/>
              <w:marTop w:val="0"/>
              <w:marBottom w:val="0"/>
              <w:divBdr>
                <w:top w:val="none" w:sz="0" w:space="0" w:color="auto"/>
                <w:left w:val="none" w:sz="0" w:space="0" w:color="auto"/>
                <w:bottom w:val="none" w:sz="0" w:space="0" w:color="auto"/>
                <w:right w:val="none" w:sz="0" w:space="0" w:color="auto"/>
              </w:divBdr>
              <w:divsChild>
                <w:div w:id="2721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298">
      <w:bodyDiv w:val="1"/>
      <w:marLeft w:val="0"/>
      <w:marRight w:val="0"/>
      <w:marTop w:val="0"/>
      <w:marBottom w:val="0"/>
      <w:divBdr>
        <w:top w:val="none" w:sz="0" w:space="0" w:color="auto"/>
        <w:left w:val="none" w:sz="0" w:space="0" w:color="auto"/>
        <w:bottom w:val="none" w:sz="0" w:space="0" w:color="auto"/>
        <w:right w:val="none" w:sz="0" w:space="0" w:color="auto"/>
      </w:divBdr>
      <w:divsChild>
        <w:div w:id="311375437">
          <w:marLeft w:val="547"/>
          <w:marRight w:val="0"/>
          <w:marTop w:val="0"/>
          <w:marBottom w:val="0"/>
          <w:divBdr>
            <w:top w:val="none" w:sz="0" w:space="0" w:color="auto"/>
            <w:left w:val="none" w:sz="0" w:space="0" w:color="auto"/>
            <w:bottom w:val="none" w:sz="0" w:space="0" w:color="auto"/>
            <w:right w:val="none" w:sz="0" w:space="0" w:color="auto"/>
          </w:divBdr>
        </w:div>
      </w:divsChild>
    </w:div>
    <w:div w:id="1230313365">
      <w:bodyDiv w:val="1"/>
      <w:marLeft w:val="0"/>
      <w:marRight w:val="0"/>
      <w:marTop w:val="0"/>
      <w:marBottom w:val="0"/>
      <w:divBdr>
        <w:top w:val="none" w:sz="0" w:space="0" w:color="auto"/>
        <w:left w:val="none" w:sz="0" w:space="0" w:color="auto"/>
        <w:bottom w:val="none" w:sz="0" w:space="0" w:color="auto"/>
        <w:right w:val="none" w:sz="0" w:space="0" w:color="auto"/>
      </w:divBdr>
    </w:div>
    <w:div w:id="1266579480">
      <w:bodyDiv w:val="1"/>
      <w:marLeft w:val="0"/>
      <w:marRight w:val="0"/>
      <w:marTop w:val="0"/>
      <w:marBottom w:val="0"/>
      <w:divBdr>
        <w:top w:val="none" w:sz="0" w:space="0" w:color="auto"/>
        <w:left w:val="none" w:sz="0" w:space="0" w:color="auto"/>
        <w:bottom w:val="none" w:sz="0" w:space="0" w:color="auto"/>
        <w:right w:val="none" w:sz="0" w:space="0" w:color="auto"/>
      </w:divBdr>
      <w:divsChild>
        <w:div w:id="777485806">
          <w:marLeft w:val="0"/>
          <w:marRight w:val="0"/>
          <w:marTop w:val="0"/>
          <w:marBottom w:val="0"/>
          <w:divBdr>
            <w:top w:val="none" w:sz="0" w:space="0" w:color="auto"/>
            <w:left w:val="none" w:sz="0" w:space="0" w:color="auto"/>
            <w:bottom w:val="none" w:sz="0" w:space="0" w:color="auto"/>
            <w:right w:val="none" w:sz="0" w:space="0" w:color="auto"/>
          </w:divBdr>
          <w:divsChild>
            <w:div w:id="1122043001">
              <w:marLeft w:val="0"/>
              <w:marRight w:val="0"/>
              <w:marTop w:val="0"/>
              <w:marBottom w:val="0"/>
              <w:divBdr>
                <w:top w:val="none" w:sz="0" w:space="0" w:color="auto"/>
                <w:left w:val="none" w:sz="0" w:space="0" w:color="auto"/>
                <w:bottom w:val="none" w:sz="0" w:space="0" w:color="auto"/>
                <w:right w:val="none" w:sz="0" w:space="0" w:color="auto"/>
              </w:divBdr>
              <w:divsChild>
                <w:div w:id="7870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2911">
      <w:bodyDiv w:val="1"/>
      <w:marLeft w:val="0"/>
      <w:marRight w:val="0"/>
      <w:marTop w:val="0"/>
      <w:marBottom w:val="0"/>
      <w:divBdr>
        <w:top w:val="none" w:sz="0" w:space="0" w:color="auto"/>
        <w:left w:val="none" w:sz="0" w:space="0" w:color="auto"/>
        <w:bottom w:val="none" w:sz="0" w:space="0" w:color="auto"/>
        <w:right w:val="none" w:sz="0" w:space="0" w:color="auto"/>
      </w:divBdr>
      <w:divsChild>
        <w:div w:id="454058659">
          <w:marLeft w:val="547"/>
          <w:marRight w:val="0"/>
          <w:marTop w:val="0"/>
          <w:marBottom w:val="0"/>
          <w:divBdr>
            <w:top w:val="none" w:sz="0" w:space="0" w:color="auto"/>
            <w:left w:val="none" w:sz="0" w:space="0" w:color="auto"/>
            <w:bottom w:val="none" w:sz="0" w:space="0" w:color="auto"/>
            <w:right w:val="none" w:sz="0" w:space="0" w:color="auto"/>
          </w:divBdr>
        </w:div>
        <w:div w:id="1442533469">
          <w:marLeft w:val="547"/>
          <w:marRight w:val="0"/>
          <w:marTop w:val="0"/>
          <w:marBottom w:val="0"/>
          <w:divBdr>
            <w:top w:val="none" w:sz="0" w:space="0" w:color="auto"/>
            <w:left w:val="none" w:sz="0" w:space="0" w:color="auto"/>
            <w:bottom w:val="none" w:sz="0" w:space="0" w:color="auto"/>
            <w:right w:val="none" w:sz="0" w:space="0" w:color="auto"/>
          </w:divBdr>
        </w:div>
        <w:div w:id="1711105613">
          <w:marLeft w:val="547"/>
          <w:marRight w:val="0"/>
          <w:marTop w:val="0"/>
          <w:marBottom w:val="0"/>
          <w:divBdr>
            <w:top w:val="none" w:sz="0" w:space="0" w:color="auto"/>
            <w:left w:val="none" w:sz="0" w:space="0" w:color="auto"/>
            <w:bottom w:val="none" w:sz="0" w:space="0" w:color="auto"/>
            <w:right w:val="none" w:sz="0" w:space="0" w:color="auto"/>
          </w:divBdr>
        </w:div>
      </w:divsChild>
    </w:div>
    <w:div w:id="1410888535">
      <w:bodyDiv w:val="1"/>
      <w:marLeft w:val="0"/>
      <w:marRight w:val="0"/>
      <w:marTop w:val="0"/>
      <w:marBottom w:val="0"/>
      <w:divBdr>
        <w:top w:val="none" w:sz="0" w:space="0" w:color="auto"/>
        <w:left w:val="none" w:sz="0" w:space="0" w:color="auto"/>
        <w:bottom w:val="none" w:sz="0" w:space="0" w:color="auto"/>
        <w:right w:val="none" w:sz="0" w:space="0" w:color="auto"/>
      </w:divBdr>
    </w:div>
    <w:div w:id="1416315935">
      <w:bodyDiv w:val="1"/>
      <w:marLeft w:val="0"/>
      <w:marRight w:val="0"/>
      <w:marTop w:val="0"/>
      <w:marBottom w:val="0"/>
      <w:divBdr>
        <w:top w:val="none" w:sz="0" w:space="0" w:color="auto"/>
        <w:left w:val="none" w:sz="0" w:space="0" w:color="auto"/>
        <w:bottom w:val="none" w:sz="0" w:space="0" w:color="auto"/>
        <w:right w:val="none" w:sz="0" w:space="0" w:color="auto"/>
      </w:divBdr>
      <w:divsChild>
        <w:div w:id="1437171543">
          <w:marLeft w:val="0"/>
          <w:marRight w:val="0"/>
          <w:marTop w:val="0"/>
          <w:marBottom w:val="0"/>
          <w:divBdr>
            <w:top w:val="none" w:sz="0" w:space="0" w:color="auto"/>
            <w:left w:val="none" w:sz="0" w:space="0" w:color="auto"/>
            <w:bottom w:val="none" w:sz="0" w:space="0" w:color="auto"/>
            <w:right w:val="none" w:sz="0" w:space="0" w:color="auto"/>
          </w:divBdr>
          <w:divsChild>
            <w:div w:id="2126533176">
              <w:marLeft w:val="0"/>
              <w:marRight w:val="0"/>
              <w:marTop w:val="0"/>
              <w:marBottom w:val="0"/>
              <w:divBdr>
                <w:top w:val="none" w:sz="0" w:space="0" w:color="auto"/>
                <w:left w:val="none" w:sz="0" w:space="0" w:color="auto"/>
                <w:bottom w:val="none" w:sz="0" w:space="0" w:color="auto"/>
                <w:right w:val="none" w:sz="0" w:space="0" w:color="auto"/>
              </w:divBdr>
              <w:divsChild>
                <w:div w:id="2019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7887">
      <w:bodyDiv w:val="1"/>
      <w:marLeft w:val="0"/>
      <w:marRight w:val="0"/>
      <w:marTop w:val="0"/>
      <w:marBottom w:val="0"/>
      <w:divBdr>
        <w:top w:val="none" w:sz="0" w:space="0" w:color="auto"/>
        <w:left w:val="none" w:sz="0" w:space="0" w:color="auto"/>
        <w:bottom w:val="none" w:sz="0" w:space="0" w:color="auto"/>
        <w:right w:val="none" w:sz="0" w:space="0" w:color="auto"/>
      </w:divBdr>
    </w:div>
    <w:div w:id="1570460958">
      <w:bodyDiv w:val="1"/>
      <w:marLeft w:val="0"/>
      <w:marRight w:val="0"/>
      <w:marTop w:val="0"/>
      <w:marBottom w:val="0"/>
      <w:divBdr>
        <w:top w:val="none" w:sz="0" w:space="0" w:color="auto"/>
        <w:left w:val="none" w:sz="0" w:space="0" w:color="auto"/>
        <w:bottom w:val="none" w:sz="0" w:space="0" w:color="auto"/>
        <w:right w:val="none" w:sz="0" w:space="0" w:color="auto"/>
      </w:divBdr>
      <w:divsChild>
        <w:div w:id="273101187">
          <w:marLeft w:val="720"/>
          <w:marRight w:val="0"/>
          <w:marTop w:val="0"/>
          <w:marBottom w:val="0"/>
          <w:divBdr>
            <w:top w:val="none" w:sz="0" w:space="0" w:color="auto"/>
            <w:left w:val="none" w:sz="0" w:space="0" w:color="auto"/>
            <w:bottom w:val="none" w:sz="0" w:space="0" w:color="auto"/>
            <w:right w:val="none" w:sz="0" w:space="0" w:color="auto"/>
          </w:divBdr>
        </w:div>
        <w:div w:id="1067609612">
          <w:marLeft w:val="720"/>
          <w:marRight w:val="0"/>
          <w:marTop w:val="0"/>
          <w:marBottom w:val="0"/>
          <w:divBdr>
            <w:top w:val="none" w:sz="0" w:space="0" w:color="auto"/>
            <w:left w:val="none" w:sz="0" w:space="0" w:color="auto"/>
            <w:bottom w:val="none" w:sz="0" w:space="0" w:color="auto"/>
            <w:right w:val="none" w:sz="0" w:space="0" w:color="auto"/>
          </w:divBdr>
        </w:div>
        <w:div w:id="843592674">
          <w:marLeft w:val="547"/>
          <w:marRight w:val="0"/>
          <w:marTop w:val="0"/>
          <w:marBottom w:val="0"/>
          <w:divBdr>
            <w:top w:val="none" w:sz="0" w:space="0" w:color="auto"/>
            <w:left w:val="none" w:sz="0" w:space="0" w:color="auto"/>
            <w:bottom w:val="none" w:sz="0" w:space="0" w:color="auto"/>
            <w:right w:val="none" w:sz="0" w:space="0" w:color="auto"/>
          </w:divBdr>
        </w:div>
        <w:div w:id="31347828">
          <w:marLeft w:val="547"/>
          <w:marRight w:val="0"/>
          <w:marTop w:val="0"/>
          <w:marBottom w:val="0"/>
          <w:divBdr>
            <w:top w:val="none" w:sz="0" w:space="0" w:color="auto"/>
            <w:left w:val="none" w:sz="0" w:space="0" w:color="auto"/>
            <w:bottom w:val="none" w:sz="0" w:space="0" w:color="auto"/>
            <w:right w:val="none" w:sz="0" w:space="0" w:color="auto"/>
          </w:divBdr>
        </w:div>
        <w:div w:id="984699571">
          <w:marLeft w:val="720"/>
          <w:marRight w:val="0"/>
          <w:marTop w:val="0"/>
          <w:marBottom w:val="0"/>
          <w:divBdr>
            <w:top w:val="none" w:sz="0" w:space="0" w:color="auto"/>
            <w:left w:val="none" w:sz="0" w:space="0" w:color="auto"/>
            <w:bottom w:val="none" w:sz="0" w:space="0" w:color="auto"/>
            <w:right w:val="none" w:sz="0" w:space="0" w:color="auto"/>
          </w:divBdr>
        </w:div>
        <w:div w:id="1648778833">
          <w:marLeft w:val="547"/>
          <w:marRight w:val="0"/>
          <w:marTop w:val="0"/>
          <w:marBottom w:val="0"/>
          <w:divBdr>
            <w:top w:val="none" w:sz="0" w:space="0" w:color="auto"/>
            <w:left w:val="none" w:sz="0" w:space="0" w:color="auto"/>
            <w:bottom w:val="none" w:sz="0" w:space="0" w:color="auto"/>
            <w:right w:val="none" w:sz="0" w:space="0" w:color="auto"/>
          </w:divBdr>
        </w:div>
      </w:divsChild>
    </w:div>
    <w:div w:id="1627395948">
      <w:bodyDiv w:val="1"/>
      <w:marLeft w:val="0"/>
      <w:marRight w:val="0"/>
      <w:marTop w:val="0"/>
      <w:marBottom w:val="0"/>
      <w:divBdr>
        <w:top w:val="none" w:sz="0" w:space="0" w:color="auto"/>
        <w:left w:val="none" w:sz="0" w:space="0" w:color="auto"/>
        <w:bottom w:val="none" w:sz="0" w:space="0" w:color="auto"/>
        <w:right w:val="none" w:sz="0" w:space="0" w:color="auto"/>
      </w:divBdr>
      <w:divsChild>
        <w:div w:id="1671062998">
          <w:marLeft w:val="547"/>
          <w:marRight w:val="0"/>
          <w:marTop w:val="0"/>
          <w:marBottom w:val="0"/>
          <w:divBdr>
            <w:top w:val="none" w:sz="0" w:space="0" w:color="auto"/>
            <w:left w:val="none" w:sz="0" w:space="0" w:color="auto"/>
            <w:bottom w:val="none" w:sz="0" w:space="0" w:color="auto"/>
            <w:right w:val="none" w:sz="0" w:space="0" w:color="auto"/>
          </w:divBdr>
        </w:div>
      </w:divsChild>
    </w:div>
    <w:div w:id="1743137713">
      <w:bodyDiv w:val="1"/>
      <w:marLeft w:val="0"/>
      <w:marRight w:val="0"/>
      <w:marTop w:val="0"/>
      <w:marBottom w:val="0"/>
      <w:divBdr>
        <w:top w:val="none" w:sz="0" w:space="0" w:color="auto"/>
        <w:left w:val="none" w:sz="0" w:space="0" w:color="auto"/>
        <w:bottom w:val="none" w:sz="0" w:space="0" w:color="auto"/>
        <w:right w:val="none" w:sz="0" w:space="0" w:color="auto"/>
      </w:divBdr>
    </w:div>
    <w:div w:id="1774738866">
      <w:bodyDiv w:val="1"/>
      <w:marLeft w:val="0"/>
      <w:marRight w:val="0"/>
      <w:marTop w:val="0"/>
      <w:marBottom w:val="0"/>
      <w:divBdr>
        <w:top w:val="none" w:sz="0" w:space="0" w:color="auto"/>
        <w:left w:val="none" w:sz="0" w:space="0" w:color="auto"/>
        <w:bottom w:val="none" w:sz="0" w:space="0" w:color="auto"/>
        <w:right w:val="none" w:sz="0" w:space="0" w:color="auto"/>
      </w:divBdr>
      <w:divsChild>
        <w:div w:id="1817142418">
          <w:marLeft w:val="0"/>
          <w:marRight w:val="0"/>
          <w:marTop w:val="0"/>
          <w:marBottom w:val="0"/>
          <w:divBdr>
            <w:top w:val="none" w:sz="0" w:space="0" w:color="auto"/>
            <w:left w:val="none" w:sz="0" w:space="0" w:color="auto"/>
            <w:bottom w:val="none" w:sz="0" w:space="0" w:color="auto"/>
            <w:right w:val="none" w:sz="0" w:space="0" w:color="auto"/>
          </w:divBdr>
          <w:divsChild>
            <w:div w:id="486940530">
              <w:marLeft w:val="0"/>
              <w:marRight w:val="0"/>
              <w:marTop w:val="0"/>
              <w:marBottom w:val="0"/>
              <w:divBdr>
                <w:top w:val="none" w:sz="0" w:space="0" w:color="auto"/>
                <w:left w:val="none" w:sz="0" w:space="0" w:color="auto"/>
                <w:bottom w:val="none" w:sz="0" w:space="0" w:color="auto"/>
                <w:right w:val="none" w:sz="0" w:space="0" w:color="auto"/>
              </w:divBdr>
              <w:divsChild>
                <w:div w:id="8541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5962">
      <w:bodyDiv w:val="1"/>
      <w:marLeft w:val="0"/>
      <w:marRight w:val="0"/>
      <w:marTop w:val="0"/>
      <w:marBottom w:val="0"/>
      <w:divBdr>
        <w:top w:val="none" w:sz="0" w:space="0" w:color="auto"/>
        <w:left w:val="none" w:sz="0" w:space="0" w:color="auto"/>
        <w:bottom w:val="none" w:sz="0" w:space="0" w:color="auto"/>
        <w:right w:val="none" w:sz="0" w:space="0" w:color="auto"/>
      </w:divBdr>
      <w:divsChild>
        <w:div w:id="1544901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2308-DDAF-44DC-8250-4FC6213D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Holzberger, Doris</cp:lastModifiedBy>
  <cp:revision>5</cp:revision>
  <dcterms:created xsi:type="dcterms:W3CDTF">2022-06-03T12:29:00Z</dcterms:created>
  <dcterms:modified xsi:type="dcterms:W3CDTF">2022-07-05T09:31:00Z</dcterms:modified>
</cp:coreProperties>
</file>