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A1428" w14:textId="77777777" w:rsidR="008B7FFC" w:rsidRPr="00176655" w:rsidRDefault="008B7FFC">
      <w:pPr>
        <w:rPr>
          <w:rFonts w:ascii="TUM Neue Helvetica 55 Regular" w:hAnsi="TUM Neue Helvetica 55 Regular"/>
          <w:sz w:val="20"/>
        </w:rPr>
      </w:pPr>
    </w:p>
    <w:p w14:paraId="765442E1" w14:textId="42E0F7FA" w:rsidR="00D75A3F" w:rsidRPr="00B77018" w:rsidRDefault="00FC0111" w:rsidP="00176655">
      <w:pPr>
        <w:spacing w:before="254"/>
        <w:rPr>
          <w:rFonts w:ascii="TUM Neue Helvetica 55 Regular" w:hAnsi="TUM Neue Helvetica 55 Regular"/>
          <w:b/>
          <w:bCs/>
          <w:sz w:val="28"/>
          <w:szCs w:val="28"/>
          <w:lang w:val="en-US"/>
        </w:rPr>
      </w:pPr>
      <w:r>
        <w:rPr>
          <w:rFonts w:ascii="TUM Neue Helvetica 55 Regular" w:hAnsi="TUM Neue Helvetica 55 Regular"/>
          <w:b/>
          <w:bCs/>
          <w:sz w:val="28"/>
          <w:szCs w:val="28"/>
          <w:lang w:val="en-US"/>
        </w:rPr>
        <w:t>Checklist</w:t>
      </w:r>
      <w:r w:rsidR="00B111F5">
        <w:rPr>
          <w:rFonts w:ascii="TUM Neue Helvetica 55 Regular" w:hAnsi="TUM Neue Helvetica 55 Regular"/>
          <w:b/>
          <w:bCs/>
          <w:sz w:val="28"/>
          <w:szCs w:val="28"/>
          <w:lang w:val="en-US"/>
        </w:rPr>
        <w:t>:</w:t>
      </w:r>
      <w:r w:rsidR="00D75A3F" w:rsidRPr="00B77018">
        <w:rPr>
          <w:rFonts w:ascii="TUM Neue Helvetica 55 Regular" w:hAnsi="TUM Neue Helvetica 55 Regular"/>
          <w:b/>
          <w:bCs/>
          <w:sz w:val="28"/>
          <w:szCs w:val="28"/>
          <w:lang w:val="en-US"/>
        </w:rPr>
        <w:t xml:space="preserve"> </w:t>
      </w:r>
      <w:r w:rsidR="00D75A3F" w:rsidRPr="00B111F5">
        <w:rPr>
          <w:rFonts w:ascii="TUM Neue Helvetica 55 Regular" w:hAnsi="TUM Neue Helvetica 55 Regular"/>
          <w:b/>
          <w:bCs/>
          <w:sz w:val="28"/>
          <w:szCs w:val="28"/>
          <w:u w:val="single"/>
          <w:lang w:val="en-US"/>
        </w:rPr>
        <w:t xml:space="preserve">feedback </w:t>
      </w:r>
      <w:r w:rsidR="003C3BA8">
        <w:rPr>
          <w:rFonts w:ascii="TUM Neue Helvetica 55 Regular" w:hAnsi="TUM Neue Helvetica 55 Regular"/>
          <w:b/>
          <w:bCs/>
          <w:sz w:val="28"/>
          <w:szCs w:val="28"/>
          <w:u w:val="single"/>
          <w:lang w:val="en-US"/>
        </w:rPr>
        <w:t>s</w:t>
      </w:r>
      <w:r w:rsidR="00B111F5" w:rsidRPr="00B111F5">
        <w:rPr>
          <w:rFonts w:ascii="TUM Neue Helvetica 55 Regular" w:hAnsi="TUM Neue Helvetica 55 Regular"/>
          <w:b/>
          <w:bCs/>
          <w:sz w:val="28"/>
          <w:szCs w:val="28"/>
          <w:u w:val="single"/>
          <w:lang w:val="en-US"/>
        </w:rPr>
        <w:t>ession</w:t>
      </w:r>
      <w:r w:rsidR="00D75A3F" w:rsidRPr="00B77018">
        <w:rPr>
          <w:rFonts w:ascii="TUM Neue Helvetica 55 Regular" w:hAnsi="TUM Neue Helvetica 55 Regular"/>
          <w:b/>
          <w:bCs/>
          <w:sz w:val="28"/>
          <w:szCs w:val="28"/>
          <w:lang w:val="en-US"/>
        </w:rPr>
        <w:t xml:space="preserve"> according to doctoral regulations 2012 / 2021</w:t>
      </w:r>
    </w:p>
    <w:p w14:paraId="1996B7CA" w14:textId="77777777" w:rsidR="00D75A3F" w:rsidRPr="00176655" w:rsidRDefault="00D75A3F" w:rsidP="00A61D95">
      <w:pPr>
        <w:rPr>
          <w:rFonts w:ascii="TUM Neue Helvetica 55 Regular" w:hAnsi="TUM Neue Helvetica 55 Regular"/>
          <w:sz w:val="20"/>
          <w:lang w:val="en-US"/>
        </w:rPr>
      </w:pPr>
    </w:p>
    <w:p w14:paraId="46157236" w14:textId="0A5DAC92" w:rsidR="008B7FFC" w:rsidRPr="00176655" w:rsidRDefault="00D75A3F" w:rsidP="00A61D95">
      <w:pPr>
        <w:rPr>
          <w:rFonts w:ascii="TUM Neue Helvetica 55 Regular" w:hAnsi="TUM Neue Helvetica 55 Regular"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This form must </w:t>
      </w:r>
      <w:r w:rsidR="009B3C92">
        <w:rPr>
          <w:rFonts w:ascii="TUM Neue Helvetica 55 Regular" w:hAnsi="TUM Neue Helvetica 55 Regular"/>
          <w:sz w:val="20"/>
          <w:lang w:val="en-US"/>
        </w:rPr>
        <w:t xml:space="preserve">be </w:t>
      </w:r>
      <w:r w:rsidR="00764E9C">
        <w:rPr>
          <w:rFonts w:ascii="TUM Neue Helvetica 55 Regular" w:hAnsi="TUM Neue Helvetica 55 Regular"/>
          <w:sz w:val="20"/>
          <w:lang w:val="en-US"/>
        </w:rPr>
        <w:t>completed</w:t>
      </w:r>
      <w:r w:rsidR="009B3C92">
        <w:rPr>
          <w:rFonts w:ascii="TUM Neue Helvetica 55 Regular" w:hAnsi="TUM Neue Helvetica 55 Regular"/>
          <w:sz w:val="20"/>
          <w:lang w:val="en-US"/>
        </w:rPr>
        <w:t>,</w:t>
      </w:r>
      <w:r w:rsidR="00B12F27">
        <w:rPr>
          <w:rFonts w:ascii="TUM Neue Helvetica 55 Regular" w:hAnsi="TUM Neue Helvetica 55 Regular"/>
          <w:sz w:val="20"/>
          <w:lang w:val="en-US"/>
        </w:rPr>
        <w:t xml:space="preserve"> 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signed and uploaded to </w:t>
      </w:r>
      <w:proofErr w:type="spellStart"/>
      <w:r w:rsidRPr="00695462">
        <w:rPr>
          <w:rFonts w:ascii="TUM Neue Helvetica 55 Regular" w:hAnsi="TUM Neue Helvetica 55 Regular"/>
          <w:b/>
          <w:sz w:val="20"/>
          <w:lang w:val="en-US"/>
        </w:rPr>
        <w:t>DocGS</w:t>
      </w:r>
      <w:proofErr w:type="spellEnd"/>
      <w:r w:rsidRPr="00695462">
        <w:rPr>
          <w:rFonts w:ascii="TUM Neue Helvetica 55 Regular" w:hAnsi="TUM Neue Helvetica 55 Regular"/>
          <w:b/>
          <w:sz w:val="20"/>
          <w:lang w:val="en-US"/>
        </w:rPr>
        <w:t xml:space="preserve"> 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under </w:t>
      </w:r>
      <w:r w:rsidR="009B3C92">
        <w:rPr>
          <w:rFonts w:ascii="TUM Neue Helvetica 55 Regular" w:hAnsi="TUM Neue Helvetica 55 Regular"/>
          <w:sz w:val="20"/>
          <w:lang w:val="en-US"/>
        </w:rPr>
        <w:t>“f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eedback </w:t>
      </w:r>
      <w:r w:rsidR="009B3C92">
        <w:rPr>
          <w:rFonts w:ascii="TUM Neue Helvetica 55 Regular" w:hAnsi="TUM Neue Helvetica 55 Regular"/>
          <w:sz w:val="20"/>
          <w:lang w:val="en-US"/>
        </w:rPr>
        <w:t>session”</w:t>
      </w:r>
      <w:r w:rsidRPr="00176655">
        <w:rPr>
          <w:rFonts w:ascii="TUM Neue Helvetica 55 Regular" w:hAnsi="TUM Neue Helvetica 55 Regular"/>
          <w:sz w:val="20"/>
          <w:lang w:val="en-US"/>
        </w:rPr>
        <w:t>.</w:t>
      </w:r>
    </w:p>
    <w:p w14:paraId="3FCB5370" w14:textId="77777777" w:rsidR="00D75A3F" w:rsidRPr="00176655" w:rsidRDefault="00D75A3F" w:rsidP="00A61D95">
      <w:pPr>
        <w:rPr>
          <w:rFonts w:ascii="TUM Neue Helvetica 55 Regular" w:hAnsi="TUM Neue Helvetica 55 Regular"/>
          <w:sz w:val="20"/>
          <w:lang w:val="en-US"/>
        </w:rPr>
      </w:pPr>
    </w:p>
    <w:p w14:paraId="764CD703" w14:textId="37257A66" w:rsidR="008B7FFC" w:rsidRPr="00176655" w:rsidRDefault="00B111F5">
      <w:pPr>
        <w:spacing w:before="1"/>
        <w:rPr>
          <w:rFonts w:ascii="TUM Neue Helvetica 55 Regular" w:hAnsi="TUM Neue Helvetica 55 Regular"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In the feedback session</w:t>
      </w:r>
      <w:r w:rsidR="00D15F51" w:rsidRPr="00176655">
        <w:rPr>
          <w:rFonts w:ascii="TUM Neue Helvetica 55 Regular" w:hAnsi="TUM Neue Helvetica 55 Regular"/>
          <w:sz w:val="20"/>
          <w:lang w:val="en-US"/>
        </w:rPr>
        <w:t xml:space="preserve">, the supervisor and the doctoral student discuss the progress of the doctoral project and the further procedure. It takes place </w:t>
      </w:r>
      <w:r w:rsidR="00E21638">
        <w:rPr>
          <w:rFonts w:ascii="TUM Neue Helvetica 55 Regular" w:hAnsi="TUM Neue Helvetica 55 Regular"/>
          <w:sz w:val="20"/>
          <w:lang w:val="en-US"/>
        </w:rPr>
        <w:t xml:space="preserve">at the </w:t>
      </w:r>
      <w:r w:rsidR="00E21638">
        <w:rPr>
          <w:rFonts w:ascii="TUM Neue Helvetica 55 Regular" w:hAnsi="TUM Neue Helvetica 55 Regular"/>
          <w:sz w:val="20"/>
          <w:u w:val="single"/>
          <w:lang w:val="en-US"/>
        </w:rPr>
        <w:t xml:space="preserve">latest </w:t>
      </w:r>
      <w:r w:rsidR="00D15F51" w:rsidRPr="00176655">
        <w:rPr>
          <w:rFonts w:ascii="TUM Neue Helvetica 55 Regular" w:hAnsi="TUM Neue Helvetica 55 Regular"/>
          <w:sz w:val="20"/>
          <w:u w:val="single"/>
          <w:lang w:val="en-US"/>
        </w:rPr>
        <w:t>4 semesters</w:t>
      </w:r>
      <w:r w:rsidR="00D15F51" w:rsidRPr="00176655">
        <w:rPr>
          <w:rFonts w:ascii="TUM Neue Helvetica 55 Regular" w:hAnsi="TUM Neue Helvetica 55 Regular"/>
          <w:sz w:val="20"/>
          <w:lang w:val="en-US"/>
        </w:rPr>
        <w:t xml:space="preserve"> after entry into the TUM-GS and must be documented in writing </w:t>
      </w:r>
      <w:r w:rsidR="009B3C92">
        <w:rPr>
          <w:rFonts w:ascii="TUM Neue Helvetica 55 Regular" w:hAnsi="TUM Neue Helvetica 55 Regular"/>
          <w:sz w:val="20"/>
          <w:lang w:val="en-US"/>
        </w:rPr>
        <w:t>using</w:t>
      </w:r>
      <w:r w:rsidR="00B77018">
        <w:rPr>
          <w:rFonts w:ascii="TUM Neue Helvetica 55 Regular" w:hAnsi="TUM Neue Helvetica 55 Regular"/>
          <w:sz w:val="20"/>
          <w:lang w:val="en-US"/>
        </w:rPr>
        <w:t xml:space="preserve"> </w:t>
      </w:r>
      <w:r w:rsidR="00D15F51" w:rsidRPr="00176655">
        <w:rPr>
          <w:rFonts w:ascii="TUM Neue Helvetica 55 Regular" w:hAnsi="TUM Neue Helvetica 55 Regular"/>
          <w:sz w:val="20"/>
          <w:lang w:val="en-US"/>
        </w:rPr>
        <w:t>this report form.</w:t>
      </w:r>
    </w:p>
    <w:p w14:paraId="7CE17A6F" w14:textId="77777777" w:rsidR="00430028" w:rsidRPr="00176655" w:rsidRDefault="00430028">
      <w:pPr>
        <w:pStyle w:val="Textkrper"/>
        <w:ind w:left="133"/>
        <w:jc w:val="both"/>
        <w:rPr>
          <w:rFonts w:ascii="TUM Neue Helvetica 55 Regular" w:hAnsi="TUM Neue Helvetica 55 Regular"/>
          <w:lang w:val="en-US"/>
        </w:rPr>
      </w:pPr>
    </w:p>
    <w:p w14:paraId="7122E756" w14:textId="77777777" w:rsidR="00430028" w:rsidRPr="00176655" w:rsidRDefault="00430028">
      <w:pPr>
        <w:pStyle w:val="Textkrper"/>
        <w:ind w:left="133"/>
        <w:jc w:val="both"/>
        <w:rPr>
          <w:rFonts w:ascii="TUM Neue Helvetica 55 Regular" w:hAnsi="TUM Neue Helvetica 55 Regular"/>
          <w:lang w:val="en-US"/>
        </w:rPr>
      </w:pPr>
    </w:p>
    <w:p w14:paraId="6311C78D" w14:textId="6B596293" w:rsidR="00430028" w:rsidRPr="00176655" w:rsidRDefault="00D15F51" w:rsidP="00430028">
      <w:pPr>
        <w:pStyle w:val="Textkrper"/>
        <w:pBdr>
          <w:top w:val="single" w:sz="4" w:space="1" w:color="auto"/>
        </w:pBdr>
        <w:ind w:left="133"/>
        <w:jc w:val="both"/>
        <w:rPr>
          <w:rFonts w:ascii="TUM Neue Helvetica 55 Regular" w:hAnsi="TUM Neue Helvetica 55 Regular"/>
          <w:b w:val="0"/>
          <w:lang w:val="en-US"/>
        </w:rPr>
      </w:pPr>
      <w:r w:rsidRPr="00176655">
        <w:rPr>
          <w:rFonts w:ascii="TUM Neue Helvetica 55 Regular" w:hAnsi="TUM Neue Helvetica 55 Regular"/>
          <w:b w:val="0"/>
          <w:lang w:val="en-US"/>
        </w:rPr>
        <w:t>First name</w:t>
      </w:r>
      <w:r w:rsidR="00430028" w:rsidRPr="00176655">
        <w:rPr>
          <w:rFonts w:ascii="TUM Neue Helvetica 55 Regular" w:hAnsi="TUM Neue Helvetica 55 Regular"/>
          <w:b w:val="0"/>
          <w:lang w:val="en-US"/>
        </w:rPr>
        <w:t xml:space="preserve">                 </w:t>
      </w:r>
      <w:r w:rsidR="00A61D95" w:rsidRPr="00176655">
        <w:rPr>
          <w:rFonts w:ascii="TUM Neue Helvetica 55 Regular" w:hAnsi="TUM Neue Helvetica 55 Regular"/>
          <w:b w:val="0"/>
          <w:lang w:val="en-US"/>
        </w:rPr>
        <w:t xml:space="preserve">                                                        </w:t>
      </w:r>
      <w:r w:rsidR="00430028" w:rsidRPr="00176655">
        <w:rPr>
          <w:rFonts w:ascii="TUM Neue Helvetica 55 Regular" w:hAnsi="TUM Neue Helvetica 55 Regular"/>
          <w:b w:val="0"/>
          <w:lang w:val="en-US"/>
        </w:rPr>
        <w:t xml:space="preserve"> </w:t>
      </w:r>
      <w:r w:rsidR="009B3C92">
        <w:rPr>
          <w:rFonts w:ascii="TUM Neue Helvetica 55 Regular" w:hAnsi="TUM Neue Helvetica 55 Regular"/>
          <w:b w:val="0"/>
          <w:lang w:val="en-US"/>
        </w:rPr>
        <w:t>Surn</w:t>
      </w:r>
      <w:r w:rsidRPr="00176655">
        <w:rPr>
          <w:rFonts w:ascii="TUM Neue Helvetica 55 Regular" w:hAnsi="TUM Neue Helvetica 55 Regular"/>
          <w:b w:val="0"/>
          <w:lang w:val="en-US"/>
        </w:rPr>
        <w:t xml:space="preserve">ame of the doctoral </w:t>
      </w:r>
      <w:r w:rsidR="009B3C92">
        <w:rPr>
          <w:rFonts w:ascii="TUM Neue Helvetica 55 Regular" w:hAnsi="TUM Neue Helvetica 55 Regular"/>
          <w:b w:val="0"/>
          <w:lang w:val="en-US"/>
        </w:rPr>
        <w:t>candidate</w:t>
      </w:r>
    </w:p>
    <w:p w14:paraId="3C21490F" w14:textId="77777777" w:rsidR="008B7FFC" w:rsidRPr="00176655" w:rsidRDefault="008B7FFC">
      <w:pPr>
        <w:rPr>
          <w:rFonts w:ascii="TUM Neue Helvetica 55 Regular" w:hAnsi="TUM Neue Helvetica 55 Regular"/>
          <w:b/>
          <w:sz w:val="24"/>
          <w:szCs w:val="24"/>
          <w:lang w:val="en-US"/>
        </w:rPr>
      </w:pPr>
    </w:p>
    <w:p w14:paraId="63FCA04F" w14:textId="11C48824" w:rsidR="00A61D95" w:rsidRPr="00B77018" w:rsidRDefault="00D15F51" w:rsidP="00B77018">
      <w:pPr>
        <w:pStyle w:val="Listenabsatz"/>
        <w:numPr>
          <w:ilvl w:val="0"/>
          <w:numId w:val="12"/>
        </w:numPr>
        <w:spacing w:before="10"/>
        <w:rPr>
          <w:rFonts w:ascii="TUM Neue Helvetica 55 Regular" w:hAnsi="TUM Neue Helvetica 55 Regular"/>
          <w:b/>
          <w:sz w:val="24"/>
          <w:szCs w:val="24"/>
          <w:u w:val="single"/>
          <w:lang w:val="en-GB"/>
        </w:rPr>
      </w:pPr>
      <w:r w:rsidRPr="00B77018">
        <w:rPr>
          <w:rFonts w:ascii="TUM Neue Helvetica 55 Regular" w:hAnsi="TUM Neue Helvetica 55 Regular"/>
          <w:b/>
          <w:sz w:val="24"/>
          <w:szCs w:val="24"/>
          <w:u w:val="single"/>
          <w:lang w:val="en-GB"/>
        </w:rPr>
        <w:t>Doctoral Regulations 2012</w:t>
      </w:r>
    </w:p>
    <w:p w14:paraId="6D9EEB0F" w14:textId="77777777" w:rsidR="00D15F51" w:rsidRPr="009B3C92" w:rsidRDefault="00D15F51">
      <w:pPr>
        <w:spacing w:before="10"/>
        <w:rPr>
          <w:rFonts w:ascii="TUM Neue Helvetica 55 Regular" w:hAnsi="TUM Neue Helvetica 55 Regular"/>
          <w:b/>
          <w:sz w:val="24"/>
          <w:szCs w:val="24"/>
          <w:lang w:val="en-GB"/>
        </w:rPr>
      </w:pPr>
    </w:p>
    <w:p w14:paraId="04ACA207" w14:textId="77777777" w:rsidR="00430028" w:rsidRPr="00176655" w:rsidRDefault="00D15F51" w:rsidP="00430028">
      <w:pPr>
        <w:spacing w:before="10"/>
        <w:rPr>
          <w:rFonts w:ascii="TUM Neue Helvetica 55 Regular" w:hAnsi="TUM Neue Helvetica 55 Regular"/>
          <w:b/>
          <w:sz w:val="20"/>
          <w:szCs w:val="20"/>
          <w:lang w:val="en-US"/>
        </w:rPr>
      </w:pPr>
      <w:r w:rsidRPr="00176655">
        <w:rPr>
          <w:rFonts w:ascii="TUM Neue Helvetica 55 Regular" w:hAnsi="TUM Neue Helvetica 55 Regular"/>
          <w:b/>
          <w:sz w:val="20"/>
          <w:szCs w:val="20"/>
          <w:lang w:val="en-US"/>
        </w:rPr>
        <w:t xml:space="preserve">Part 1 - University public seminar lecture or lecture at </w:t>
      </w:r>
      <w:r w:rsidR="00B52D60" w:rsidRPr="00176655">
        <w:rPr>
          <w:rFonts w:ascii="TUM Neue Helvetica 55 Regular" w:hAnsi="TUM Neue Helvetica 55 Regular"/>
          <w:b/>
          <w:sz w:val="20"/>
          <w:szCs w:val="20"/>
          <w:lang w:val="en-US"/>
        </w:rPr>
        <w:t xml:space="preserve">a </w:t>
      </w:r>
      <w:r w:rsidRPr="00176655">
        <w:rPr>
          <w:rFonts w:ascii="TUM Neue Helvetica 55 Regular" w:hAnsi="TUM Neue Helvetica 55 Regular"/>
          <w:b/>
          <w:sz w:val="20"/>
          <w:szCs w:val="20"/>
          <w:lang w:val="en-US"/>
        </w:rPr>
        <w:t>scientific conference</w:t>
      </w:r>
    </w:p>
    <w:p w14:paraId="6DD09885" w14:textId="77777777" w:rsidR="00D15F51" w:rsidRPr="00176655" w:rsidRDefault="00D15F51" w:rsidP="00430028">
      <w:pPr>
        <w:spacing w:before="10"/>
        <w:rPr>
          <w:rFonts w:ascii="TUM Neue Helvetica 55 Regular" w:hAnsi="TUM Neue Helvetica 55 Regular"/>
          <w:b/>
          <w:sz w:val="20"/>
          <w:szCs w:val="20"/>
          <w:lang w:val="en-US"/>
        </w:rPr>
      </w:pPr>
    </w:p>
    <w:p w14:paraId="76780612" w14:textId="5F278EB9" w:rsidR="00430028" w:rsidRPr="00176655" w:rsidRDefault="00D15F51" w:rsidP="00430028">
      <w:pPr>
        <w:spacing w:after="1"/>
        <w:rPr>
          <w:rFonts w:ascii="TUM Neue Helvetica 55 Regular" w:hAnsi="TUM Neue Helvetica 55 Regular"/>
          <w:bCs/>
          <w:sz w:val="20"/>
          <w:szCs w:val="20"/>
          <w:lang w:val="en-US"/>
        </w:rPr>
      </w:pPr>
      <w:r w:rsidRPr="00176655">
        <w:rPr>
          <w:rFonts w:ascii="TUM Neue Helvetica 55 Regular" w:hAnsi="TUM Neue Helvetica 55 Regular"/>
          <w:bCs/>
          <w:sz w:val="20"/>
          <w:szCs w:val="20"/>
          <w:lang w:val="en-US"/>
        </w:rPr>
        <w:t xml:space="preserve">The </w:t>
      </w:r>
      <w:r w:rsidR="009B3C92">
        <w:rPr>
          <w:rFonts w:ascii="TUM Neue Helvetica 55 Regular" w:hAnsi="TUM Neue Helvetica 55 Regular"/>
          <w:bCs/>
          <w:sz w:val="20"/>
          <w:szCs w:val="20"/>
          <w:lang w:val="en-US"/>
        </w:rPr>
        <w:t xml:space="preserve">university public </w:t>
      </w:r>
      <w:r w:rsidRPr="00176655">
        <w:rPr>
          <w:rFonts w:ascii="TUM Neue Helvetica 55 Regular" w:hAnsi="TUM Neue Helvetica 55 Regular"/>
          <w:bCs/>
          <w:sz w:val="20"/>
          <w:szCs w:val="20"/>
          <w:lang w:val="en-US"/>
        </w:rPr>
        <w:t>seminar lecture can be replaced by a lecture at a scientific conference</w:t>
      </w:r>
      <w:r w:rsidR="00B52D60" w:rsidRPr="00176655">
        <w:rPr>
          <w:rFonts w:ascii="TUM Neue Helvetica 55 Regular" w:hAnsi="TUM Neue Helvetica 55 Regular"/>
          <w:bCs/>
          <w:sz w:val="20"/>
          <w:szCs w:val="20"/>
          <w:lang w:val="en-US"/>
        </w:rPr>
        <w:t>.</w:t>
      </w:r>
    </w:p>
    <w:p w14:paraId="758DE622" w14:textId="77777777" w:rsidR="00D15F51" w:rsidRPr="00176655" w:rsidRDefault="00D15F51" w:rsidP="00430028">
      <w:pPr>
        <w:spacing w:after="1"/>
        <w:rPr>
          <w:rFonts w:ascii="TUM Neue Helvetica 55 Regular" w:hAnsi="TUM Neue Helvetica 55 Regular"/>
          <w:b/>
          <w:sz w:val="20"/>
          <w:lang w:val="en-US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6"/>
      </w:tblGrid>
      <w:tr w:rsidR="00430028" w:rsidRPr="00176655" w14:paraId="48B8F020" w14:textId="77777777" w:rsidTr="003D6869">
        <w:trPr>
          <w:trHeight w:val="567"/>
        </w:trPr>
        <w:tc>
          <w:tcPr>
            <w:tcW w:w="10196" w:type="dxa"/>
          </w:tcPr>
          <w:p w14:paraId="5FC2A175" w14:textId="752EAFEC" w:rsidR="00430028" w:rsidRPr="00176655" w:rsidRDefault="009B3C92" w:rsidP="003D6869">
            <w:pPr>
              <w:pStyle w:val="TableParagraph"/>
              <w:spacing w:before="167"/>
              <w:ind w:left="107"/>
              <w:rPr>
                <w:rFonts w:ascii="TUM Neue Helvetica 55 Regular" w:hAnsi="TUM Neue Helvetica 55 Regular"/>
                <w:sz w:val="20"/>
              </w:rPr>
            </w:pPr>
            <w:r>
              <w:rPr>
                <w:rFonts w:ascii="TUM Neue Helvetica 55 Regular" w:hAnsi="TUM Neue Helvetica 55 Regular"/>
                <w:sz w:val="20"/>
              </w:rPr>
              <w:t xml:space="preserve">Title </w:t>
            </w:r>
            <w:proofErr w:type="spellStart"/>
            <w:r w:rsidR="00764E9C">
              <w:rPr>
                <w:rFonts w:ascii="TUM Neue Helvetica 55 Regular" w:hAnsi="TUM Neue Helvetica 55 Regular"/>
                <w:sz w:val="20"/>
              </w:rPr>
              <w:t>of</w:t>
            </w:r>
            <w:proofErr w:type="spellEnd"/>
            <w:r w:rsidR="00764E9C">
              <w:rPr>
                <w:rFonts w:ascii="TUM Neue Helvetica 55 Regular" w:hAnsi="TUM Neue Helvetica 55 Regular"/>
                <w:sz w:val="20"/>
              </w:rPr>
              <w:t xml:space="preserve"> </w:t>
            </w:r>
            <w:proofErr w:type="spellStart"/>
            <w:r w:rsidR="00764E9C">
              <w:rPr>
                <w:rFonts w:ascii="TUM Neue Helvetica 55 Regular" w:hAnsi="TUM Neue Helvetica 55 Regular"/>
                <w:sz w:val="20"/>
              </w:rPr>
              <w:t>the</w:t>
            </w:r>
            <w:proofErr w:type="spellEnd"/>
            <w:r>
              <w:rPr>
                <w:rFonts w:ascii="TUM Neue Helvetica 55 Regular" w:hAnsi="TUM Neue Helvetica 55 Regular"/>
                <w:sz w:val="20"/>
              </w:rPr>
              <w:t xml:space="preserve"> </w:t>
            </w:r>
            <w:proofErr w:type="spellStart"/>
            <w:r>
              <w:rPr>
                <w:rFonts w:ascii="TUM Neue Helvetica 55 Regular" w:hAnsi="TUM Neue Helvetica 55 Regular"/>
                <w:sz w:val="20"/>
              </w:rPr>
              <w:t>l</w:t>
            </w:r>
            <w:r w:rsidR="00D15F51" w:rsidRPr="00176655">
              <w:rPr>
                <w:rFonts w:ascii="TUM Neue Helvetica 55 Regular" w:hAnsi="TUM Neue Helvetica 55 Regular"/>
                <w:sz w:val="20"/>
              </w:rPr>
              <w:t>ecture</w:t>
            </w:r>
            <w:proofErr w:type="spellEnd"/>
            <w:r w:rsidR="00D15F51" w:rsidRPr="00176655">
              <w:rPr>
                <w:rFonts w:ascii="TUM Neue Helvetica 55 Regular" w:hAnsi="TUM Neue Helvetica 55 Regular"/>
                <w:sz w:val="20"/>
              </w:rPr>
              <w:t>:</w:t>
            </w:r>
          </w:p>
        </w:tc>
      </w:tr>
      <w:tr w:rsidR="00430028" w:rsidRPr="00E21638" w14:paraId="489485D0" w14:textId="77777777" w:rsidTr="003D6869">
        <w:trPr>
          <w:trHeight w:val="567"/>
        </w:trPr>
        <w:tc>
          <w:tcPr>
            <w:tcW w:w="10196" w:type="dxa"/>
          </w:tcPr>
          <w:p w14:paraId="4424887A" w14:textId="679034D7" w:rsidR="00430028" w:rsidRPr="00176655" w:rsidRDefault="009B3C92" w:rsidP="00B111F5">
            <w:pPr>
              <w:pStyle w:val="TableParagraph"/>
              <w:spacing w:before="167"/>
              <w:ind w:left="107"/>
              <w:rPr>
                <w:rFonts w:ascii="TUM Neue Helvetica 55 Regular" w:hAnsi="TUM Neue Helvetica 55 Regular"/>
                <w:sz w:val="20"/>
                <w:lang w:val="en-US"/>
              </w:rPr>
            </w:pPr>
            <w:r>
              <w:rPr>
                <w:rFonts w:ascii="TUM Neue Helvetica 55 Regular" w:hAnsi="TUM Neue Helvetica 55 Regular"/>
                <w:sz w:val="20"/>
                <w:lang w:val="en-US"/>
              </w:rPr>
              <w:t>Name of the e</w:t>
            </w:r>
            <w:r w:rsidR="00D15F51" w:rsidRPr="00176655">
              <w:rPr>
                <w:rFonts w:ascii="TUM Neue Helvetica 55 Regular" w:hAnsi="TUM Neue Helvetica 55 Regular"/>
                <w:sz w:val="20"/>
                <w:lang w:val="en-US"/>
              </w:rPr>
              <w:t>vent</w:t>
            </w:r>
            <w:r w:rsidR="00B111F5">
              <w:rPr>
                <w:rFonts w:ascii="TUM Neue Helvetica 55 Regular" w:hAnsi="TUM Neue Helvetica 55 Regular"/>
                <w:sz w:val="20"/>
                <w:lang w:val="en-US"/>
              </w:rPr>
              <w:t xml:space="preserve">/  </w:t>
            </w:r>
            <w:r w:rsidR="00D15F51" w:rsidRPr="00176655">
              <w:rPr>
                <w:rFonts w:ascii="TUM Neue Helvetica 55 Regular" w:hAnsi="TUM Neue Helvetica 55 Regular"/>
                <w:sz w:val="20"/>
                <w:lang w:val="en-US"/>
              </w:rPr>
              <w:t xml:space="preserve">Or scientific </w:t>
            </w:r>
            <w:r>
              <w:rPr>
                <w:rFonts w:ascii="TUM Neue Helvetica 55 Regular" w:hAnsi="TUM Neue Helvetica 55 Regular"/>
                <w:sz w:val="20"/>
                <w:lang w:val="en-US"/>
              </w:rPr>
              <w:t>conference</w:t>
            </w:r>
            <w:r w:rsidR="00D15F51" w:rsidRPr="00176655">
              <w:rPr>
                <w:rFonts w:ascii="TUM Neue Helvetica 55 Regular" w:hAnsi="TUM Neue Helvetica 55 Regular"/>
                <w:sz w:val="20"/>
                <w:lang w:val="en-US"/>
              </w:rPr>
              <w:t>:</w:t>
            </w:r>
          </w:p>
        </w:tc>
      </w:tr>
      <w:tr w:rsidR="00430028" w:rsidRPr="009B3C92" w14:paraId="62184E68" w14:textId="77777777" w:rsidTr="003D6869">
        <w:trPr>
          <w:trHeight w:val="567"/>
        </w:trPr>
        <w:tc>
          <w:tcPr>
            <w:tcW w:w="10196" w:type="dxa"/>
          </w:tcPr>
          <w:p w14:paraId="04DE6012" w14:textId="1B35CBA8" w:rsidR="00430028" w:rsidRPr="00B77018" w:rsidRDefault="009B3C92" w:rsidP="003D6869">
            <w:pPr>
              <w:pStyle w:val="TableParagraph"/>
              <w:spacing w:before="166"/>
              <w:ind w:left="107"/>
              <w:rPr>
                <w:rFonts w:ascii="TUM Neue Helvetica 55 Regular" w:hAnsi="TUM Neue Helvetica 55 Regular"/>
                <w:sz w:val="20"/>
                <w:lang w:val="en-GB"/>
              </w:rPr>
            </w:pPr>
            <w:r>
              <w:rPr>
                <w:rFonts w:ascii="TUM Neue Helvetica 55 Regular" w:hAnsi="TUM Neue Helvetica 55 Regular"/>
                <w:sz w:val="20"/>
                <w:lang w:val="en-GB"/>
              </w:rPr>
              <w:t xml:space="preserve">Venue of the </w:t>
            </w:r>
            <w:r w:rsidRPr="00B77018">
              <w:rPr>
                <w:rFonts w:ascii="TUM Neue Helvetica 55 Regular" w:hAnsi="TUM Neue Helvetica 55 Regular"/>
                <w:sz w:val="20"/>
                <w:lang w:val="en-GB"/>
              </w:rPr>
              <w:t>e</w:t>
            </w:r>
            <w:r w:rsidR="00D15F51" w:rsidRPr="00B77018">
              <w:rPr>
                <w:rFonts w:ascii="TUM Neue Helvetica 55 Regular" w:hAnsi="TUM Neue Helvetica 55 Regular"/>
                <w:sz w:val="20"/>
                <w:lang w:val="en-GB"/>
              </w:rPr>
              <w:t>vent:</w:t>
            </w:r>
          </w:p>
        </w:tc>
      </w:tr>
      <w:tr w:rsidR="00430028" w:rsidRPr="00176655" w14:paraId="565ECDC5" w14:textId="77777777" w:rsidTr="003D6869">
        <w:trPr>
          <w:trHeight w:val="567"/>
        </w:trPr>
        <w:tc>
          <w:tcPr>
            <w:tcW w:w="10196" w:type="dxa"/>
          </w:tcPr>
          <w:p w14:paraId="5984CAA4" w14:textId="77777777" w:rsidR="00430028" w:rsidRPr="00176655" w:rsidRDefault="00D15F51" w:rsidP="003D6869">
            <w:pPr>
              <w:pStyle w:val="TableParagraph"/>
              <w:spacing w:before="166"/>
              <w:ind w:left="107"/>
              <w:rPr>
                <w:rFonts w:ascii="TUM Neue Helvetica 55 Regular" w:hAnsi="TUM Neue Helvetica 55 Regular"/>
                <w:sz w:val="20"/>
              </w:rPr>
            </w:pPr>
            <w:r w:rsidRPr="00176655">
              <w:rPr>
                <w:rFonts w:ascii="TUM Neue Helvetica 55 Regular" w:hAnsi="TUM Neue Helvetica 55 Regular"/>
                <w:sz w:val="20"/>
              </w:rPr>
              <w:t>Held on:</w:t>
            </w:r>
          </w:p>
        </w:tc>
      </w:tr>
    </w:tbl>
    <w:p w14:paraId="0E08D064" w14:textId="77777777" w:rsidR="00430028" w:rsidRPr="00176655" w:rsidRDefault="00430028">
      <w:pPr>
        <w:spacing w:before="10"/>
        <w:rPr>
          <w:rFonts w:ascii="TUM Neue Helvetica 55 Regular" w:hAnsi="TUM Neue Helvetica 55 Regular"/>
          <w:b/>
          <w:sz w:val="24"/>
          <w:szCs w:val="24"/>
        </w:rPr>
      </w:pPr>
    </w:p>
    <w:p w14:paraId="032F4D4C" w14:textId="77777777" w:rsidR="00430028" w:rsidRPr="00176655" w:rsidRDefault="00D15F51">
      <w:pPr>
        <w:spacing w:before="10"/>
        <w:rPr>
          <w:rFonts w:ascii="TUM Neue Helvetica 55 Regular" w:hAnsi="TUM Neue Helvetica 55 Regular"/>
          <w:b/>
          <w:sz w:val="20"/>
          <w:szCs w:val="24"/>
        </w:rPr>
      </w:pPr>
      <w:r w:rsidRPr="00176655">
        <w:rPr>
          <w:rFonts w:ascii="TUM Neue Helvetica 55 Regular" w:hAnsi="TUM Neue Helvetica 55 Regular"/>
          <w:b/>
          <w:sz w:val="20"/>
          <w:szCs w:val="24"/>
        </w:rPr>
        <w:t>Part 2 - Interim report</w:t>
      </w:r>
    </w:p>
    <w:p w14:paraId="48B4FC3B" w14:textId="77777777" w:rsidR="00D15F51" w:rsidRPr="00176655" w:rsidRDefault="00D15F51" w:rsidP="00D15F51">
      <w:pPr>
        <w:pStyle w:val="Listenabsatz"/>
        <w:numPr>
          <w:ilvl w:val="0"/>
          <w:numId w:val="3"/>
        </w:numPr>
        <w:spacing w:before="109"/>
        <w:rPr>
          <w:rFonts w:ascii="TUM Neue Helvetica 55 Regular" w:hAnsi="TUM Neue Helvetica 55 Regular"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Interim report available. </w:t>
      </w:r>
      <w:r w:rsidRPr="00B111F5">
        <w:rPr>
          <w:rFonts w:ascii="TUM Neue Helvetica 55 Regular" w:hAnsi="TUM Neue Helvetica 55 Regular"/>
          <w:b/>
          <w:color w:val="548DD4" w:themeColor="text2" w:themeTint="99"/>
          <w:sz w:val="20"/>
          <w:lang w:val="en-US"/>
        </w:rPr>
        <w:t>Copy enclosed</w:t>
      </w:r>
      <w:r w:rsidRPr="00176655">
        <w:rPr>
          <w:rFonts w:ascii="TUM Neue Helvetica 55 Regular" w:hAnsi="TUM Neue Helvetica 55 Regular"/>
          <w:sz w:val="20"/>
          <w:lang w:val="en-US"/>
        </w:rPr>
        <w:t>, or</w:t>
      </w:r>
    </w:p>
    <w:p w14:paraId="623D2FF0" w14:textId="79D2A6C6" w:rsidR="00430028" w:rsidRPr="00176655" w:rsidRDefault="00D15F51" w:rsidP="00D15F51">
      <w:pPr>
        <w:pStyle w:val="Listenabsatz"/>
        <w:numPr>
          <w:ilvl w:val="0"/>
          <w:numId w:val="3"/>
        </w:numPr>
        <w:spacing w:before="109"/>
        <w:rPr>
          <w:rFonts w:ascii="TUM Neue Helvetica 55 Regular" w:hAnsi="TUM Neue Helvetica 55 Regular"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Interim report has been replaced by publication if it reflects the </w:t>
      </w:r>
      <w:r w:rsidR="009B3C92">
        <w:rPr>
          <w:rFonts w:ascii="TUM Neue Helvetica 55 Regular" w:hAnsi="TUM Neue Helvetica 55 Regular"/>
          <w:sz w:val="20"/>
          <w:lang w:val="en-US"/>
        </w:rPr>
        <w:t>results</w:t>
      </w:r>
      <w:r w:rsidR="009B3C92" w:rsidRPr="00176655">
        <w:rPr>
          <w:rFonts w:ascii="TUM Neue Helvetica 55 Regular" w:hAnsi="TUM Neue Helvetica 55 Regular"/>
          <w:sz w:val="20"/>
          <w:lang w:val="en-US"/>
        </w:rPr>
        <w:t xml:space="preserve"> </w:t>
      </w:r>
      <w:r w:rsidR="00B52D60" w:rsidRPr="00176655">
        <w:rPr>
          <w:rFonts w:ascii="TUM Neue Helvetica 55 Regular" w:hAnsi="TUM Neue Helvetica 55 Regular"/>
          <w:sz w:val="20"/>
          <w:lang w:val="en-US"/>
        </w:rPr>
        <w:t>comprehensively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. </w:t>
      </w:r>
      <w:r w:rsidRPr="00B111F5">
        <w:rPr>
          <w:rFonts w:ascii="TUM Neue Helvetica 55 Regular" w:hAnsi="TUM Neue Helvetica 55 Regular"/>
          <w:b/>
          <w:color w:val="548DD4" w:themeColor="text2" w:themeTint="99"/>
          <w:sz w:val="20"/>
          <w:lang w:val="en-US"/>
        </w:rPr>
        <w:t>Copy enclosed</w:t>
      </w:r>
      <w:r w:rsidRPr="00176655">
        <w:rPr>
          <w:rFonts w:ascii="TUM Neue Helvetica 55 Regular" w:hAnsi="TUM Neue Helvetica 55 Regular"/>
          <w:sz w:val="20"/>
          <w:lang w:val="en-US"/>
        </w:rPr>
        <w:br/>
      </w:r>
    </w:p>
    <w:p w14:paraId="6064E61F" w14:textId="2154E35B" w:rsidR="00D15F51" w:rsidRPr="00176655" w:rsidRDefault="00D15F51" w:rsidP="00D15F51">
      <w:pPr>
        <w:spacing w:before="117"/>
        <w:rPr>
          <w:rFonts w:ascii="TUM Neue Helvetica 55 Regular" w:hAnsi="TUM Neue Helvetica 55 Regular"/>
          <w:sz w:val="20"/>
        </w:rPr>
      </w:pPr>
      <w:r w:rsidRPr="00176655">
        <w:rPr>
          <w:rFonts w:ascii="TUM Neue Helvetica 55 Regular" w:hAnsi="TUM Neue Helvetica 55 Regular"/>
          <w:b/>
          <w:sz w:val="20"/>
        </w:rPr>
        <w:t xml:space="preserve">Part 3 - Updated </w:t>
      </w:r>
      <w:proofErr w:type="spellStart"/>
      <w:r w:rsidR="009B3C92">
        <w:rPr>
          <w:rFonts w:ascii="TUM Neue Helvetica 55 Regular" w:hAnsi="TUM Neue Helvetica 55 Regular"/>
          <w:b/>
          <w:sz w:val="20"/>
        </w:rPr>
        <w:t>supervision</w:t>
      </w:r>
      <w:proofErr w:type="spellEnd"/>
      <w:r w:rsidR="009B3C92" w:rsidRPr="00176655">
        <w:rPr>
          <w:rFonts w:ascii="TUM Neue Helvetica 55 Regular" w:hAnsi="TUM Neue Helvetica 55 Regular"/>
          <w:b/>
          <w:sz w:val="20"/>
        </w:rPr>
        <w:t xml:space="preserve"> </w:t>
      </w:r>
      <w:proofErr w:type="spellStart"/>
      <w:r w:rsidRPr="00176655">
        <w:rPr>
          <w:rFonts w:ascii="TUM Neue Helvetica 55 Regular" w:hAnsi="TUM Neue Helvetica 55 Regular"/>
          <w:b/>
          <w:sz w:val="20"/>
        </w:rPr>
        <w:t>agreement</w:t>
      </w:r>
      <w:proofErr w:type="spellEnd"/>
    </w:p>
    <w:p w14:paraId="19DD2E99" w14:textId="33D576D8" w:rsidR="00D15F51" w:rsidRPr="00176655" w:rsidRDefault="00764E9C" w:rsidP="00D15F51">
      <w:pPr>
        <w:pStyle w:val="Listenabsatz"/>
        <w:numPr>
          <w:ilvl w:val="0"/>
          <w:numId w:val="5"/>
        </w:numPr>
        <w:spacing w:before="117"/>
        <w:rPr>
          <w:rFonts w:ascii="TUM Neue Helvetica 55 Regular" w:hAnsi="TUM Neue Helvetica 55 Regular"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The supervision</w:t>
      </w:r>
      <w:r w:rsidR="009B3C92" w:rsidRPr="00176655">
        <w:rPr>
          <w:rFonts w:ascii="TUM Neue Helvetica 55 Regular" w:hAnsi="TUM Neue Helvetica 55 Regular"/>
          <w:sz w:val="20"/>
          <w:lang w:val="en-US"/>
        </w:rPr>
        <w:t xml:space="preserve"> </w:t>
      </w:r>
      <w:r w:rsidR="00D15F51" w:rsidRPr="00176655">
        <w:rPr>
          <w:rFonts w:ascii="TUM Neue Helvetica 55 Regular" w:hAnsi="TUM Neue Helvetica 55 Regular"/>
          <w:sz w:val="20"/>
          <w:lang w:val="en-US"/>
        </w:rPr>
        <w:t>agreement is still current and will</w:t>
      </w:r>
      <w:r>
        <w:rPr>
          <w:rFonts w:ascii="TUM Neue Helvetica 55 Regular" w:hAnsi="TUM Neue Helvetica 55 Regular"/>
          <w:sz w:val="20"/>
          <w:lang w:val="en-US"/>
        </w:rPr>
        <w:t>,</w:t>
      </w:r>
      <w:r w:rsidR="00D15F51" w:rsidRPr="00176655">
        <w:rPr>
          <w:rFonts w:ascii="TUM Neue Helvetica 55 Regular" w:hAnsi="TUM Neue Helvetica 55 Regular"/>
          <w:sz w:val="20"/>
          <w:lang w:val="en-US"/>
        </w:rPr>
        <w:t xml:space="preserve"> therefore</w:t>
      </w:r>
      <w:r w:rsidR="00E21638">
        <w:rPr>
          <w:rFonts w:ascii="TUM Neue Helvetica 55 Regular" w:hAnsi="TUM Neue Helvetica 55 Regular"/>
          <w:sz w:val="20"/>
          <w:lang w:val="en-US"/>
        </w:rPr>
        <w:t>,</w:t>
      </w:r>
      <w:r w:rsidR="00D15F51" w:rsidRPr="00176655">
        <w:rPr>
          <w:rFonts w:ascii="TUM Neue Helvetica 55 Regular" w:hAnsi="TUM Neue Helvetica 55 Regular"/>
          <w:sz w:val="20"/>
          <w:lang w:val="en-US"/>
        </w:rPr>
        <w:t xml:space="preserve"> not be revised</w:t>
      </w:r>
    </w:p>
    <w:p w14:paraId="5551564F" w14:textId="548DEEC3" w:rsidR="009818DA" w:rsidRPr="00176655" w:rsidRDefault="00764E9C" w:rsidP="00D15F51">
      <w:pPr>
        <w:pStyle w:val="Listenabsatz"/>
        <w:numPr>
          <w:ilvl w:val="0"/>
          <w:numId w:val="5"/>
        </w:numPr>
        <w:spacing w:before="117"/>
        <w:rPr>
          <w:rFonts w:ascii="TUM Neue Helvetica 55 Regular" w:hAnsi="TUM Neue Helvetica 55 Regular"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The supervision</w:t>
      </w:r>
      <w:r w:rsidR="009B3C92" w:rsidRPr="00176655">
        <w:rPr>
          <w:rFonts w:ascii="TUM Neue Helvetica 55 Regular" w:hAnsi="TUM Neue Helvetica 55 Regular"/>
          <w:sz w:val="20"/>
          <w:lang w:val="en-US"/>
        </w:rPr>
        <w:t xml:space="preserve"> </w:t>
      </w:r>
      <w:r w:rsidR="00D15F51" w:rsidRPr="00176655">
        <w:rPr>
          <w:rFonts w:ascii="TUM Neue Helvetica 55 Regular" w:hAnsi="TUM Neue Helvetica 55 Regular"/>
          <w:sz w:val="20"/>
          <w:lang w:val="en-US"/>
        </w:rPr>
        <w:t xml:space="preserve">agreement has been updated and uploaded in </w:t>
      </w:r>
      <w:proofErr w:type="spellStart"/>
      <w:r w:rsidR="00D15F51" w:rsidRPr="00176655">
        <w:rPr>
          <w:rFonts w:ascii="TUM Neue Helvetica 55 Regular" w:hAnsi="TUM Neue Helvetica 55 Regular"/>
          <w:sz w:val="20"/>
          <w:lang w:val="en-US"/>
        </w:rPr>
        <w:t>DocGS</w:t>
      </w:r>
      <w:proofErr w:type="spellEnd"/>
    </w:p>
    <w:p w14:paraId="2C68ED6A" w14:textId="77777777" w:rsidR="00D15F51" w:rsidRPr="00176655" w:rsidRDefault="00D15F51" w:rsidP="00D15F51">
      <w:pPr>
        <w:pStyle w:val="Listenabsatz"/>
        <w:spacing w:before="117"/>
        <w:ind w:left="644" w:firstLine="0"/>
        <w:rPr>
          <w:rFonts w:ascii="TUM Neue Helvetica 55 Regular" w:hAnsi="TUM Neue Helvetica 55 Regular"/>
          <w:sz w:val="20"/>
          <w:lang w:val="en-US"/>
        </w:rPr>
      </w:pPr>
    </w:p>
    <w:p w14:paraId="5068D7BE" w14:textId="77777777" w:rsidR="00A453FD" w:rsidRPr="00176655" w:rsidRDefault="00A453FD" w:rsidP="00A61D95">
      <w:pPr>
        <w:tabs>
          <w:tab w:val="left" w:pos="10381"/>
        </w:tabs>
        <w:spacing w:before="171"/>
        <w:rPr>
          <w:rFonts w:ascii="TUM Neue Helvetica 55 Regular" w:hAnsi="TUM Neue Helvetica 55 Regular"/>
          <w:b/>
          <w:sz w:val="20"/>
          <w:lang w:val="en-US"/>
        </w:rPr>
      </w:pPr>
      <w:r w:rsidRPr="00176655">
        <w:rPr>
          <w:rFonts w:ascii="TUM Neue Helvetica 55 Regular" w:hAnsi="TUM Neue Helvetica 55 Regular"/>
          <w:b/>
          <w:sz w:val="20"/>
          <w:lang w:val="en-US"/>
        </w:rPr>
        <w:t>Part 4 - Consultation with the mentor</w:t>
      </w:r>
    </w:p>
    <w:p w14:paraId="612984DD" w14:textId="77777777" w:rsidR="009930A5" w:rsidRPr="00176655" w:rsidRDefault="00A453FD" w:rsidP="00A61D95">
      <w:pPr>
        <w:tabs>
          <w:tab w:val="left" w:pos="10381"/>
        </w:tabs>
        <w:spacing w:before="171"/>
        <w:rPr>
          <w:rFonts w:ascii="TUM Neue Helvetica 55 Regular" w:hAnsi="TUM Neue Helvetica 55 Regular"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>Consultation between mentor and doctoral candidate took place on</w:t>
      </w:r>
      <w:r w:rsidRPr="00B253BD">
        <w:rPr>
          <w:rFonts w:ascii="TUM Neue Helvetica 55 Regular" w:hAnsi="TUM Neue Helvetica 55 Regular"/>
          <w:b/>
          <w:sz w:val="20"/>
          <w:lang w:val="en-US"/>
        </w:rPr>
        <w:t>:</w:t>
      </w:r>
      <w:r w:rsidR="009930A5" w:rsidRPr="00B253BD">
        <w:rPr>
          <w:rFonts w:ascii="TUM Neue Helvetica 55 Regular" w:hAnsi="TUM Neue Helvetica 55 Regular"/>
          <w:b/>
          <w:spacing w:val="-1"/>
          <w:sz w:val="20"/>
          <w:lang w:val="en-US"/>
        </w:rPr>
        <w:t xml:space="preserve"> </w:t>
      </w:r>
      <w:r w:rsidR="009930A5" w:rsidRPr="00B253BD">
        <w:rPr>
          <w:rFonts w:ascii="TUM Neue Helvetica 55 Regular" w:hAnsi="TUM Neue Helvetica 55 Regular"/>
          <w:b/>
          <w:sz w:val="20"/>
          <w:u w:val="single"/>
          <w:lang w:val="en-US"/>
        </w:rPr>
        <w:t xml:space="preserve"> </w:t>
      </w:r>
      <w:r w:rsidR="009930A5" w:rsidRPr="00B253BD">
        <w:rPr>
          <w:rFonts w:ascii="TUM Neue Helvetica 55 Regular" w:hAnsi="TUM Neue Helvetica 55 Regular"/>
          <w:b/>
          <w:sz w:val="20"/>
          <w:u w:val="single"/>
          <w:lang w:val="en-US"/>
        </w:rPr>
        <w:tab/>
      </w:r>
    </w:p>
    <w:p w14:paraId="10DB0142" w14:textId="77777777" w:rsidR="009930A5" w:rsidRPr="00176655" w:rsidRDefault="009930A5" w:rsidP="009930A5">
      <w:pPr>
        <w:tabs>
          <w:tab w:val="left" w:pos="356"/>
        </w:tabs>
        <w:spacing w:before="94"/>
        <w:ind w:left="133"/>
        <w:rPr>
          <w:rFonts w:ascii="TUM Neue Helvetica 55 Regular" w:hAnsi="TUM Neue Helvetica 55 Regular"/>
          <w:b/>
          <w:sz w:val="20"/>
          <w:lang w:val="en-US"/>
        </w:rPr>
      </w:pPr>
    </w:p>
    <w:p w14:paraId="3CCBF4D4" w14:textId="77777777" w:rsidR="00A453FD" w:rsidRPr="00176655" w:rsidRDefault="00A453FD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  <w:lang w:val="en-US"/>
        </w:rPr>
      </w:pPr>
      <w:r w:rsidRPr="00176655">
        <w:rPr>
          <w:rFonts w:ascii="TUM Neue Helvetica 55 Regular" w:hAnsi="TUM Neue Helvetica 55 Regular"/>
          <w:b/>
          <w:sz w:val="20"/>
          <w:lang w:val="en-US"/>
        </w:rPr>
        <w:t>Part 5 - Feedback meeting with first supervisor</w:t>
      </w:r>
    </w:p>
    <w:p w14:paraId="777C372A" w14:textId="77777777" w:rsidR="009A67AF" w:rsidRPr="00176655" w:rsidRDefault="00A453FD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sz w:val="20"/>
          <w:u w:val="single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The feedback meeting with the first supervisor took place on: </w:t>
      </w:r>
      <w:r w:rsidR="00A61D95" w:rsidRPr="00176655">
        <w:rPr>
          <w:rFonts w:ascii="TUM Neue Helvetica 55 Regular" w:hAnsi="TUM Neue Helvetica 55 Regular"/>
          <w:spacing w:val="-1"/>
          <w:sz w:val="20"/>
          <w:u w:val="single"/>
          <w:lang w:val="en-US"/>
        </w:rPr>
        <w:t>_______________________________________</w:t>
      </w:r>
      <w:r w:rsidRPr="00176655">
        <w:rPr>
          <w:rFonts w:ascii="TUM Neue Helvetica 55 Regular" w:hAnsi="TUM Neue Helvetica 55 Regular"/>
          <w:spacing w:val="-1"/>
          <w:sz w:val="20"/>
          <w:u w:val="single"/>
          <w:lang w:val="en-US"/>
        </w:rPr>
        <w:t>______</w:t>
      </w:r>
    </w:p>
    <w:p w14:paraId="735D3167" w14:textId="3E223E54" w:rsidR="00A453FD" w:rsidRPr="00176655" w:rsidRDefault="00A453FD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The basis for the </w:t>
      </w:r>
      <w:r w:rsidR="00B111F5">
        <w:rPr>
          <w:rFonts w:ascii="TUM Neue Helvetica 55 Regular" w:hAnsi="TUM Neue Helvetica 55 Regular"/>
          <w:sz w:val="20"/>
          <w:lang w:val="en-US"/>
        </w:rPr>
        <w:t>feedback meeting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 </w:t>
      </w:r>
      <w:proofErr w:type="gramStart"/>
      <w:r w:rsidR="00764E9C">
        <w:rPr>
          <w:rFonts w:ascii="TUM Neue Helvetica 55 Regular" w:hAnsi="TUM Neue Helvetica 55 Regular"/>
          <w:sz w:val="20"/>
          <w:lang w:val="en-US"/>
        </w:rPr>
        <w:t>are</w:t>
      </w:r>
      <w:proofErr w:type="gramEnd"/>
      <w:r w:rsidRPr="00176655">
        <w:rPr>
          <w:rFonts w:ascii="TUM Neue Helvetica 55 Regular" w:hAnsi="TUM Neue Helvetica 55 Regular"/>
          <w:sz w:val="20"/>
          <w:lang w:val="en-US"/>
        </w:rPr>
        <w:t xml:space="preserve"> the points mentioned above.</w:t>
      </w:r>
    </w:p>
    <w:p w14:paraId="593D3307" w14:textId="7885F2C1" w:rsidR="00A453FD" w:rsidRPr="00176655" w:rsidRDefault="00764E9C" w:rsidP="009655A9">
      <w:pPr>
        <w:tabs>
          <w:tab w:val="left" w:pos="356"/>
        </w:tabs>
        <w:spacing w:before="94"/>
        <w:rPr>
          <w:rFonts w:ascii="TUM Neue Helvetica 55 Regular" w:hAnsi="TUM Neue Helvetica 55 Regular"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The feedback meeting discussed the progress of the doctoral project and the further procedure</w:t>
      </w:r>
      <w:r w:rsidR="00B52D60" w:rsidRPr="00176655">
        <w:rPr>
          <w:rFonts w:ascii="TUM Neue Helvetica 55 Regular" w:hAnsi="TUM Neue Helvetica 55 Regular"/>
          <w:sz w:val="20"/>
          <w:lang w:val="en-US"/>
        </w:rPr>
        <w:t>.</w:t>
      </w:r>
    </w:p>
    <w:p w14:paraId="1BDB8211" w14:textId="5E84030E" w:rsidR="00A61D95" w:rsidRPr="00176655" w:rsidRDefault="00A453FD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In the case of </w:t>
      </w:r>
      <w:r w:rsidRPr="00B111F5">
        <w:rPr>
          <w:rFonts w:ascii="TUM Neue Helvetica 55 Regular" w:hAnsi="TUM Neue Helvetica 55 Regular"/>
          <w:sz w:val="20"/>
          <w:u w:val="single"/>
          <w:lang w:val="en-US"/>
        </w:rPr>
        <w:t>external doctoral candidates</w:t>
      </w:r>
      <w:r w:rsidRPr="00176655">
        <w:rPr>
          <w:rFonts w:ascii="TUM Neue Helvetica 55 Regular" w:hAnsi="TUM Neue Helvetica 55 Regular"/>
          <w:sz w:val="20"/>
          <w:lang w:val="en-US"/>
        </w:rPr>
        <w:t>, the academic integration into the scientific environment is discussed and recorded in detail.</w:t>
      </w:r>
      <w:r w:rsidR="00B253BD">
        <w:rPr>
          <w:rFonts w:ascii="TUM Neue Helvetica 55 Regular" w:hAnsi="TUM Neue Helvetica 55 Regular"/>
          <w:sz w:val="20"/>
          <w:lang w:val="en-US"/>
        </w:rPr>
        <w:t xml:space="preserve"> </w:t>
      </w:r>
      <w:r w:rsidR="00B253BD" w:rsidRPr="00B253BD">
        <w:rPr>
          <w:rFonts w:ascii="TUM Neue Helvetica 55 Regular" w:hAnsi="TUM Neue Helvetica 55 Regular"/>
          <w:b/>
          <w:color w:val="548DD4" w:themeColor="text2" w:themeTint="99"/>
          <w:sz w:val="20"/>
          <w:lang w:val="en-US"/>
        </w:rPr>
        <w:t>Report enclosed</w:t>
      </w:r>
    </w:p>
    <w:p w14:paraId="4F197694" w14:textId="2B33CD50" w:rsidR="00B111F5" w:rsidRDefault="00B111F5">
      <w:pPr>
        <w:rPr>
          <w:rFonts w:ascii="TUM Neue Helvetica 55 Regular" w:hAnsi="TUM Neue Helvetica 55 Regular"/>
          <w:b/>
          <w:sz w:val="20"/>
          <w:lang w:val="en-US"/>
        </w:rPr>
      </w:pPr>
      <w:r>
        <w:rPr>
          <w:rFonts w:ascii="TUM Neue Helvetica 55 Regular" w:hAnsi="TUM Neue Helvetica 55 Regular"/>
          <w:b/>
          <w:sz w:val="20"/>
          <w:lang w:val="en-US"/>
        </w:rPr>
        <w:br w:type="page"/>
      </w:r>
    </w:p>
    <w:p w14:paraId="1EE6F2A5" w14:textId="77777777" w:rsidR="009A67AF" w:rsidRPr="00B77018" w:rsidRDefault="00A453FD" w:rsidP="00B77018">
      <w:pPr>
        <w:pStyle w:val="Listenabsatz"/>
        <w:numPr>
          <w:ilvl w:val="0"/>
          <w:numId w:val="13"/>
        </w:numPr>
        <w:tabs>
          <w:tab w:val="left" w:pos="356"/>
        </w:tabs>
        <w:spacing w:before="94"/>
        <w:rPr>
          <w:rFonts w:ascii="TUM Neue Helvetica 55 Regular" w:hAnsi="TUM Neue Helvetica 55 Regular"/>
          <w:b/>
          <w:sz w:val="24"/>
          <w:lang w:val="en-US"/>
        </w:rPr>
      </w:pPr>
      <w:r w:rsidRPr="00B77018">
        <w:rPr>
          <w:rFonts w:ascii="TUM Neue Helvetica 55 Regular" w:hAnsi="TUM Neue Helvetica 55 Regular"/>
          <w:b/>
          <w:sz w:val="24"/>
          <w:lang w:val="en-US"/>
        </w:rPr>
        <w:lastRenderedPageBreak/>
        <w:t>Doctoral Regulations 2021</w:t>
      </w:r>
    </w:p>
    <w:p w14:paraId="1CF7667B" w14:textId="77777777" w:rsidR="00A453FD" w:rsidRPr="00176655" w:rsidRDefault="00A453FD" w:rsidP="009930A5">
      <w:pPr>
        <w:tabs>
          <w:tab w:val="left" w:pos="356"/>
        </w:tabs>
        <w:spacing w:before="94"/>
        <w:ind w:left="133"/>
        <w:rPr>
          <w:rFonts w:ascii="TUM Neue Helvetica 55 Regular" w:hAnsi="TUM Neue Helvetica 55 Regular"/>
          <w:b/>
          <w:sz w:val="20"/>
          <w:lang w:val="en-US"/>
        </w:rPr>
      </w:pPr>
    </w:p>
    <w:p w14:paraId="5A233B8C" w14:textId="30E4C27C" w:rsidR="00A453FD" w:rsidRPr="00176655" w:rsidRDefault="00A453FD" w:rsidP="00A453FD">
      <w:p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  <w:lang w:val="en-US"/>
        </w:rPr>
      </w:pPr>
      <w:r w:rsidRPr="00176655">
        <w:rPr>
          <w:rFonts w:ascii="TUM Neue Helvetica 55 Regular" w:hAnsi="TUM Neue Helvetica 55 Regular"/>
          <w:b/>
          <w:sz w:val="20"/>
          <w:lang w:val="en-US"/>
        </w:rPr>
        <w:t xml:space="preserve">Part 1 - University public seminar </w:t>
      </w:r>
      <w:r w:rsidR="009B3C92">
        <w:rPr>
          <w:rFonts w:ascii="TUM Neue Helvetica 55 Regular" w:hAnsi="TUM Neue Helvetica 55 Regular"/>
          <w:b/>
          <w:sz w:val="20"/>
          <w:lang w:val="en-US"/>
        </w:rPr>
        <w:t>lecture</w:t>
      </w:r>
      <w:r w:rsidR="009B3C92" w:rsidRPr="00176655">
        <w:rPr>
          <w:rFonts w:ascii="TUM Neue Helvetica 55 Regular" w:hAnsi="TUM Neue Helvetica 55 Regular"/>
          <w:b/>
          <w:sz w:val="20"/>
          <w:lang w:val="en-US"/>
        </w:rPr>
        <w:t xml:space="preserve"> </w:t>
      </w:r>
      <w:r w:rsidRPr="00176655">
        <w:rPr>
          <w:rFonts w:ascii="TUM Neue Helvetica 55 Regular" w:hAnsi="TUM Neue Helvetica 55 Regular"/>
          <w:b/>
          <w:sz w:val="20"/>
          <w:lang w:val="en-US"/>
        </w:rPr>
        <w:t>or written interim report</w:t>
      </w:r>
    </w:p>
    <w:p w14:paraId="14B052E9" w14:textId="77777777" w:rsidR="009818DA" w:rsidRPr="00176655" w:rsidRDefault="00A453FD" w:rsidP="00A453FD">
      <w:pPr>
        <w:pStyle w:val="Listenabsatz"/>
        <w:numPr>
          <w:ilvl w:val="0"/>
          <w:numId w:val="11"/>
        </w:numPr>
        <w:tabs>
          <w:tab w:val="left" w:pos="356"/>
        </w:tabs>
        <w:spacing w:before="94"/>
        <w:rPr>
          <w:rFonts w:ascii="TUM Neue Helvetica 55 Regular" w:hAnsi="TUM Neue Helvetica 55 Regular"/>
          <w:sz w:val="20"/>
        </w:rPr>
      </w:pPr>
      <w:r w:rsidRPr="00176655">
        <w:rPr>
          <w:rFonts w:ascii="TUM Neue Helvetica 55 Regular" w:hAnsi="TUM Neue Helvetica 55 Regular"/>
          <w:sz w:val="20"/>
        </w:rPr>
        <w:t xml:space="preserve">University </w:t>
      </w:r>
      <w:proofErr w:type="spellStart"/>
      <w:r w:rsidRPr="00176655">
        <w:rPr>
          <w:rFonts w:ascii="TUM Neue Helvetica 55 Regular" w:hAnsi="TUM Neue Helvetica 55 Regular"/>
          <w:sz w:val="20"/>
        </w:rPr>
        <w:t>public</w:t>
      </w:r>
      <w:proofErr w:type="spellEnd"/>
      <w:r w:rsidRPr="00176655">
        <w:rPr>
          <w:rFonts w:ascii="TUM Neue Helvetica 55 Regular" w:hAnsi="TUM Neue Helvetica 55 Regular"/>
          <w:sz w:val="20"/>
        </w:rPr>
        <w:t xml:space="preserve"> </w:t>
      </w:r>
      <w:proofErr w:type="spellStart"/>
      <w:r w:rsidRPr="00176655">
        <w:rPr>
          <w:rFonts w:ascii="TUM Neue Helvetica 55 Regular" w:hAnsi="TUM Neue Helvetica 55 Regular"/>
          <w:sz w:val="20"/>
        </w:rPr>
        <w:t>seminar</w:t>
      </w:r>
      <w:proofErr w:type="spellEnd"/>
      <w:r w:rsidRPr="00176655">
        <w:rPr>
          <w:rFonts w:ascii="TUM Neue Helvetica 55 Regular" w:hAnsi="TUM Neue Helvetica 55 Regular"/>
          <w:sz w:val="20"/>
        </w:rPr>
        <w:t xml:space="preserve"> </w:t>
      </w:r>
      <w:proofErr w:type="spellStart"/>
      <w:r w:rsidRPr="00176655">
        <w:rPr>
          <w:rFonts w:ascii="TUM Neue Helvetica 55 Regular" w:hAnsi="TUM Neue Helvetica 55 Regular"/>
          <w:sz w:val="20"/>
        </w:rPr>
        <w:t>lecture</w:t>
      </w:r>
      <w:proofErr w:type="spellEnd"/>
      <w:r w:rsidRPr="00176655">
        <w:rPr>
          <w:rFonts w:ascii="TUM Neue Helvetica 55 Regular" w:hAnsi="TUM Neue Helvetica 55 Regular"/>
          <w:sz w:val="20"/>
        </w:rPr>
        <w:br/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6"/>
      </w:tblGrid>
      <w:tr w:rsidR="00A453FD" w:rsidRPr="00176655" w14:paraId="2997D339" w14:textId="77777777" w:rsidTr="006A24EE">
        <w:trPr>
          <w:trHeight w:val="567"/>
        </w:trPr>
        <w:tc>
          <w:tcPr>
            <w:tcW w:w="10196" w:type="dxa"/>
          </w:tcPr>
          <w:p w14:paraId="4B698172" w14:textId="521FC1A4" w:rsidR="00A453FD" w:rsidRPr="00176655" w:rsidRDefault="009B3C92" w:rsidP="006A24EE">
            <w:pPr>
              <w:pStyle w:val="TableParagraph"/>
              <w:spacing w:before="167"/>
              <w:ind w:left="107"/>
              <w:rPr>
                <w:rFonts w:ascii="TUM Neue Helvetica 55 Regular" w:hAnsi="TUM Neue Helvetica 55 Regular"/>
                <w:sz w:val="20"/>
              </w:rPr>
            </w:pPr>
            <w:r>
              <w:rPr>
                <w:rFonts w:ascii="TUM Neue Helvetica 55 Regular" w:hAnsi="TUM Neue Helvetica 55 Regular"/>
                <w:sz w:val="20"/>
              </w:rPr>
              <w:t xml:space="preserve">Title oft </w:t>
            </w:r>
            <w:proofErr w:type="spellStart"/>
            <w:r w:rsidR="00764E9C">
              <w:rPr>
                <w:rFonts w:ascii="TUM Neue Helvetica 55 Regular" w:hAnsi="TUM Neue Helvetica 55 Regular"/>
                <w:sz w:val="20"/>
              </w:rPr>
              <w:t>the</w:t>
            </w:r>
            <w:proofErr w:type="spellEnd"/>
            <w:r>
              <w:rPr>
                <w:rFonts w:ascii="TUM Neue Helvetica 55 Regular" w:hAnsi="TUM Neue Helvetica 55 Regular"/>
                <w:sz w:val="20"/>
              </w:rPr>
              <w:t xml:space="preserve"> </w:t>
            </w:r>
            <w:proofErr w:type="spellStart"/>
            <w:r>
              <w:rPr>
                <w:rFonts w:ascii="TUM Neue Helvetica 55 Regular" w:hAnsi="TUM Neue Helvetica 55 Regular"/>
                <w:sz w:val="20"/>
              </w:rPr>
              <w:t>l</w:t>
            </w:r>
            <w:r w:rsidR="00A453FD" w:rsidRPr="00176655">
              <w:rPr>
                <w:rFonts w:ascii="TUM Neue Helvetica 55 Regular" w:hAnsi="TUM Neue Helvetica 55 Regular"/>
                <w:sz w:val="20"/>
              </w:rPr>
              <w:t>ecture</w:t>
            </w:r>
            <w:proofErr w:type="spellEnd"/>
            <w:r w:rsidR="00A453FD" w:rsidRPr="00176655">
              <w:rPr>
                <w:rFonts w:ascii="TUM Neue Helvetica 55 Regular" w:hAnsi="TUM Neue Helvetica 55 Regular"/>
                <w:sz w:val="20"/>
              </w:rPr>
              <w:t>:</w:t>
            </w:r>
          </w:p>
        </w:tc>
      </w:tr>
      <w:tr w:rsidR="00A453FD" w:rsidRPr="009B3C92" w14:paraId="48E360BE" w14:textId="77777777" w:rsidTr="006A24EE">
        <w:trPr>
          <w:trHeight w:val="567"/>
        </w:trPr>
        <w:tc>
          <w:tcPr>
            <w:tcW w:w="10196" w:type="dxa"/>
          </w:tcPr>
          <w:p w14:paraId="408EFF42" w14:textId="08198E32" w:rsidR="00A453FD" w:rsidRPr="00B77018" w:rsidRDefault="009B3C92" w:rsidP="00A453FD">
            <w:pPr>
              <w:pStyle w:val="TableParagraph"/>
              <w:spacing w:before="167"/>
              <w:ind w:left="107"/>
              <w:rPr>
                <w:rFonts w:ascii="TUM Neue Helvetica 55 Regular" w:hAnsi="TUM Neue Helvetica 55 Regular"/>
                <w:sz w:val="20"/>
                <w:lang w:val="en-GB"/>
              </w:rPr>
            </w:pPr>
            <w:r w:rsidRPr="00B77018">
              <w:rPr>
                <w:rFonts w:ascii="TUM Neue Helvetica 55 Regular" w:hAnsi="TUM Neue Helvetica 55 Regular"/>
                <w:sz w:val="20"/>
                <w:lang w:val="en-GB"/>
              </w:rPr>
              <w:t>Name of the e</w:t>
            </w:r>
            <w:r w:rsidR="00A453FD" w:rsidRPr="00B77018">
              <w:rPr>
                <w:rFonts w:ascii="TUM Neue Helvetica 55 Regular" w:hAnsi="TUM Neue Helvetica 55 Regular"/>
                <w:sz w:val="20"/>
                <w:lang w:val="en-GB"/>
              </w:rPr>
              <w:t xml:space="preserve">vent: </w:t>
            </w:r>
          </w:p>
        </w:tc>
      </w:tr>
      <w:tr w:rsidR="00A453FD" w:rsidRPr="00176655" w14:paraId="517E7415" w14:textId="77777777" w:rsidTr="006A24EE">
        <w:trPr>
          <w:trHeight w:val="567"/>
        </w:trPr>
        <w:tc>
          <w:tcPr>
            <w:tcW w:w="10196" w:type="dxa"/>
          </w:tcPr>
          <w:p w14:paraId="560323BA" w14:textId="1AFE4365" w:rsidR="00A453FD" w:rsidRPr="00176655" w:rsidRDefault="009B3C92" w:rsidP="006A24EE">
            <w:pPr>
              <w:pStyle w:val="TableParagraph"/>
              <w:spacing w:before="166"/>
              <w:ind w:left="107"/>
              <w:rPr>
                <w:rFonts w:ascii="TUM Neue Helvetica 55 Regular" w:hAnsi="TUM Neue Helvetica 55 Regular"/>
                <w:sz w:val="20"/>
              </w:rPr>
            </w:pPr>
            <w:proofErr w:type="spellStart"/>
            <w:r>
              <w:rPr>
                <w:rFonts w:ascii="TUM Neue Helvetica 55 Regular" w:hAnsi="TUM Neue Helvetica 55 Regular"/>
                <w:sz w:val="20"/>
              </w:rPr>
              <w:t>Venue</w:t>
            </w:r>
            <w:proofErr w:type="spellEnd"/>
            <w:r>
              <w:rPr>
                <w:rFonts w:ascii="TUM Neue Helvetica 55 Regular" w:hAnsi="TUM Neue Helvetica 55 Regular"/>
                <w:sz w:val="20"/>
              </w:rPr>
              <w:t xml:space="preserve"> </w:t>
            </w:r>
            <w:proofErr w:type="spellStart"/>
            <w:r>
              <w:rPr>
                <w:rFonts w:ascii="TUM Neue Helvetica 55 Regular" w:hAnsi="TUM Neue Helvetica 55 Regular"/>
                <w:sz w:val="20"/>
              </w:rPr>
              <w:t>of</w:t>
            </w:r>
            <w:proofErr w:type="spellEnd"/>
            <w:r>
              <w:rPr>
                <w:rFonts w:ascii="TUM Neue Helvetica 55 Regular" w:hAnsi="TUM Neue Helvetica 55 Regular"/>
                <w:sz w:val="20"/>
              </w:rPr>
              <w:t xml:space="preserve"> </w:t>
            </w:r>
            <w:proofErr w:type="spellStart"/>
            <w:r>
              <w:rPr>
                <w:rFonts w:ascii="TUM Neue Helvetica 55 Regular" w:hAnsi="TUM Neue Helvetica 55 Regular"/>
                <w:sz w:val="20"/>
              </w:rPr>
              <w:t>the</w:t>
            </w:r>
            <w:proofErr w:type="spellEnd"/>
            <w:r>
              <w:rPr>
                <w:rFonts w:ascii="TUM Neue Helvetica 55 Regular" w:hAnsi="TUM Neue Helvetica 55 Regular"/>
                <w:sz w:val="20"/>
              </w:rPr>
              <w:t xml:space="preserve"> </w:t>
            </w:r>
            <w:proofErr w:type="spellStart"/>
            <w:r>
              <w:rPr>
                <w:rFonts w:ascii="TUM Neue Helvetica 55 Regular" w:hAnsi="TUM Neue Helvetica 55 Regular"/>
                <w:sz w:val="20"/>
              </w:rPr>
              <w:t>e</w:t>
            </w:r>
            <w:r w:rsidR="00A453FD" w:rsidRPr="00176655">
              <w:rPr>
                <w:rFonts w:ascii="TUM Neue Helvetica 55 Regular" w:hAnsi="TUM Neue Helvetica 55 Regular"/>
                <w:sz w:val="20"/>
              </w:rPr>
              <w:t>vent</w:t>
            </w:r>
            <w:proofErr w:type="spellEnd"/>
            <w:r w:rsidR="00A453FD" w:rsidRPr="00176655">
              <w:rPr>
                <w:rFonts w:ascii="TUM Neue Helvetica 55 Regular" w:hAnsi="TUM Neue Helvetica 55 Regular"/>
                <w:sz w:val="20"/>
              </w:rPr>
              <w:t>:</w:t>
            </w:r>
          </w:p>
        </w:tc>
      </w:tr>
      <w:tr w:rsidR="00A453FD" w:rsidRPr="00176655" w14:paraId="31E998F5" w14:textId="77777777" w:rsidTr="006A24EE">
        <w:trPr>
          <w:trHeight w:val="567"/>
        </w:trPr>
        <w:tc>
          <w:tcPr>
            <w:tcW w:w="10196" w:type="dxa"/>
          </w:tcPr>
          <w:p w14:paraId="7B38177A" w14:textId="77777777" w:rsidR="00A453FD" w:rsidRPr="00176655" w:rsidRDefault="00A453FD" w:rsidP="006A24EE">
            <w:pPr>
              <w:pStyle w:val="TableParagraph"/>
              <w:spacing w:before="166"/>
              <w:ind w:left="107"/>
              <w:rPr>
                <w:rFonts w:ascii="TUM Neue Helvetica 55 Regular" w:hAnsi="TUM Neue Helvetica 55 Regular"/>
                <w:sz w:val="20"/>
              </w:rPr>
            </w:pPr>
            <w:r w:rsidRPr="00176655">
              <w:rPr>
                <w:rFonts w:ascii="TUM Neue Helvetica 55 Regular" w:hAnsi="TUM Neue Helvetica 55 Regular"/>
                <w:sz w:val="20"/>
              </w:rPr>
              <w:t>Held on:</w:t>
            </w:r>
          </w:p>
        </w:tc>
      </w:tr>
    </w:tbl>
    <w:p w14:paraId="699DCFBC" w14:textId="77777777" w:rsidR="00A61D95" w:rsidRPr="00176655" w:rsidRDefault="00A61D95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</w:rPr>
      </w:pPr>
    </w:p>
    <w:p w14:paraId="66374C3E" w14:textId="48C7B507" w:rsidR="009A67AF" w:rsidRPr="00176655" w:rsidRDefault="00A453FD" w:rsidP="00A453FD">
      <w:pPr>
        <w:pStyle w:val="Listenabsatz"/>
        <w:numPr>
          <w:ilvl w:val="0"/>
          <w:numId w:val="11"/>
        </w:num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Written </w:t>
      </w:r>
      <w:r w:rsidR="009B3C92">
        <w:rPr>
          <w:rFonts w:ascii="TUM Neue Helvetica 55 Regular" w:hAnsi="TUM Neue Helvetica 55 Regular"/>
          <w:sz w:val="20"/>
          <w:lang w:val="en-US"/>
        </w:rPr>
        <w:t>i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nterim </w:t>
      </w:r>
      <w:r w:rsidR="009B3C92">
        <w:rPr>
          <w:rFonts w:ascii="TUM Neue Helvetica 55 Regular" w:hAnsi="TUM Neue Helvetica 55 Regular"/>
          <w:sz w:val="20"/>
          <w:lang w:val="en-US"/>
        </w:rPr>
        <w:t>r</w:t>
      </w:r>
      <w:r w:rsidR="00B111F5">
        <w:rPr>
          <w:rFonts w:ascii="TUM Neue Helvetica 55 Regular" w:hAnsi="TUM Neue Helvetica 55 Regular"/>
          <w:sz w:val="20"/>
          <w:lang w:val="en-US"/>
        </w:rPr>
        <w:t xml:space="preserve">eport. </w:t>
      </w:r>
      <w:r w:rsidR="00B111F5" w:rsidRPr="004606F8">
        <w:rPr>
          <w:rFonts w:ascii="TUM Neue Helvetica 55 Regular" w:hAnsi="TUM Neue Helvetica 55 Regular"/>
          <w:b/>
          <w:color w:val="548DD4" w:themeColor="text2" w:themeTint="99"/>
          <w:sz w:val="20"/>
          <w:lang w:val="en-US"/>
        </w:rPr>
        <w:t>Copy enclosed</w:t>
      </w:r>
      <w:r w:rsidR="009B3C92" w:rsidRPr="004606F8">
        <w:rPr>
          <w:rFonts w:ascii="TUM Neue Helvetica 55 Regular" w:hAnsi="TUM Neue Helvetica 55 Regular"/>
          <w:b/>
          <w:color w:val="548DD4" w:themeColor="text2" w:themeTint="99"/>
          <w:sz w:val="20"/>
          <w:lang w:val="en-US"/>
        </w:rPr>
        <w:t>.</w:t>
      </w:r>
    </w:p>
    <w:p w14:paraId="7274C468" w14:textId="77777777" w:rsidR="00A453FD" w:rsidRPr="00176655" w:rsidRDefault="00A453FD" w:rsidP="00A453FD">
      <w:pPr>
        <w:pStyle w:val="Listenabsatz"/>
        <w:tabs>
          <w:tab w:val="left" w:pos="356"/>
        </w:tabs>
        <w:spacing w:before="94"/>
        <w:ind w:left="720" w:firstLine="0"/>
        <w:rPr>
          <w:rFonts w:ascii="TUM Neue Helvetica 55 Regular" w:hAnsi="TUM Neue Helvetica 55 Regular"/>
          <w:b/>
          <w:sz w:val="20"/>
          <w:lang w:val="en-US"/>
        </w:rPr>
      </w:pPr>
    </w:p>
    <w:p w14:paraId="049FBA7A" w14:textId="77777777" w:rsidR="009A67AF" w:rsidRPr="00176655" w:rsidRDefault="00A453FD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  <w:lang w:val="en-US"/>
        </w:rPr>
      </w:pPr>
      <w:r w:rsidRPr="00176655">
        <w:rPr>
          <w:rFonts w:ascii="TUM Neue Helvetica 55 Regular" w:hAnsi="TUM Neue Helvetica 55 Regular"/>
          <w:b/>
          <w:sz w:val="20"/>
          <w:lang w:val="en-US"/>
        </w:rPr>
        <w:t>Part 2 - Consultation with the mentor</w:t>
      </w:r>
    </w:p>
    <w:p w14:paraId="7EC194FC" w14:textId="77777777" w:rsidR="009A67AF" w:rsidRPr="00176655" w:rsidRDefault="00A453FD" w:rsidP="00A61D95">
      <w:pPr>
        <w:tabs>
          <w:tab w:val="left" w:pos="10381"/>
        </w:tabs>
        <w:spacing w:before="171"/>
        <w:rPr>
          <w:rFonts w:ascii="TUM Neue Helvetica 55 Regular" w:hAnsi="TUM Neue Helvetica 55 Regular"/>
          <w:sz w:val="20"/>
          <w:u w:val="single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Consultation between </w:t>
      </w:r>
      <w:r w:rsidR="00B52D60" w:rsidRPr="00176655">
        <w:rPr>
          <w:rFonts w:ascii="TUM Neue Helvetica 55 Regular" w:hAnsi="TUM Neue Helvetica 55 Regular"/>
          <w:sz w:val="20"/>
          <w:lang w:val="en-US"/>
        </w:rPr>
        <w:t xml:space="preserve">the 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mentor and </w:t>
      </w:r>
      <w:r w:rsidR="00B52D60" w:rsidRPr="00176655">
        <w:rPr>
          <w:rFonts w:ascii="TUM Neue Helvetica 55 Regular" w:hAnsi="TUM Neue Helvetica 55 Regular"/>
          <w:sz w:val="20"/>
          <w:lang w:val="en-US"/>
        </w:rPr>
        <w:t xml:space="preserve">the </w:t>
      </w:r>
      <w:r w:rsidRPr="00176655">
        <w:rPr>
          <w:rFonts w:ascii="TUM Neue Helvetica 55 Regular" w:hAnsi="TUM Neue Helvetica 55 Regular"/>
          <w:sz w:val="20"/>
          <w:lang w:val="en-US"/>
        </w:rPr>
        <w:t>doctoral candidate took place on:</w:t>
      </w:r>
      <w:r w:rsidR="009A67AF" w:rsidRPr="00176655">
        <w:rPr>
          <w:rFonts w:ascii="TUM Neue Helvetica 55 Regular" w:hAnsi="TUM Neue Helvetica 55 Regular"/>
          <w:spacing w:val="-1"/>
          <w:sz w:val="20"/>
          <w:lang w:val="en-US"/>
        </w:rPr>
        <w:t xml:space="preserve"> </w:t>
      </w:r>
      <w:r w:rsidR="009A67AF" w:rsidRPr="00176655">
        <w:rPr>
          <w:rFonts w:ascii="TUM Neue Helvetica 55 Regular" w:hAnsi="TUM Neue Helvetica 55 Regular"/>
          <w:sz w:val="20"/>
          <w:u w:val="single"/>
          <w:lang w:val="en-US"/>
        </w:rPr>
        <w:t xml:space="preserve"> </w:t>
      </w:r>
      <w:r w:rsidR="009A67AF" w:rsidRPr="00176655">
        <w:rPr>
          <w:rFonts w:ascii="TUM Neue Helvetica 55 Regular" w:hAnsi="TUM Neue Helvetica 55 Regular"/>
          <w:sz w:val="20"/>
          <w:u w:val="single"/>
          <w:lang w:val="en-US"/>
        </w:rPr>
        <w:tab/>
      </w:r>
    </w:p>
    <w:p w14:paraId="637D905D" w14:textId="77777777" w:rsidR="00A453FD" w:rsidRPr="00176655" w:rsidRDefault="00A453FD" w:rsidP="00A61D95">
      <w:pPr>
        <w:tabs>
          <w:tab w:val="left" w:pos="10381"/>
        </w:tabs>
        <w:spacing w:before="171"/>
        <w:rPr>
          <w:rFonts w:ascii="TUM Neue Helvetica 55 Regular" w:hAnsi="TUM Neue Helvetica 55 Regular"/>
          <w:sz w:val="20"/>
          <w:lang w:val="en-US"/>
        </w:rPr>
      </w:pPr>
    </w:p>
    <w:p w14:paraId="631833B3" w14:textId="77777777" w:rsidR="00A453FD" w:rsidRPr="00176655" w:rsidRDefault="00A453FD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  <w:lang w:val="en-US"/>
        </w:rPr>
      </w:pPr>
      <w:r w:rsidRPr="00176655">
        <w:rPr>
          <w:rFonts w:ascii="TUM Neue Helvetica 55 Regular" w:hAnsi="TUM Neue Helvetica 55 Regular"/>
          <w:b/>
          <w:sz w:val="20"/>
          <w:lang w:val="en-US"/>
        </w:rPr>
        <w:t>Part 3 - Feedback meeting with supervisors</w:t>
      </w:r>
    </w:p>
    <w:p w14:paraId="328433CB" w14:textId="3C1D8417" w:rsidR="009A67AF" w:rsidRPr="00176655" w:rsidRDefault="00A453FD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sz w:val="20"/>
          <w:u w:val="single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The basis of the feedback </w:t>
      </w:r>
      <w:r w:rsidR="00B253BD">
        <w:rPr>
          <w:rFonts w:ascii="TUM Neue Helvetica 55 Regular" w:hAnsi="TUM Neue Helvetica 55 Regular"/>
          <w:sz w:val="20"/>
          <w:lang w:val="en-US"/>
        </w:rPr>
        <w:t>session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 is the presentation or the written interim report</w:t>
      </w:r>
      <w:r w:rsidR="00B52D60" w:rsidRPr="00176655">
        <w:rPr>
          <w:rFonts w:ascii="TUM Neue Helvetica 55 Regular" w:hAnsi="TUM Neue Helvetica 55 Regular"/>
          <w:sz w:val="20"/>
          <w:lang w:val="en-US"/>
        </w:rPr>
        <w:t xml:space="preserve"> and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 the consultation with the mentor.</w:t>
      </w:r>
      <w:r w:rsidR="009A67AF" w:rsidRPr="00176655">
        <w:rPr>
          <w:rFonts w:ascii="TUM Neue Helvetica 55 Regular" w:hAnsi="TUM Neue Helvetica 55 Regular"/>
          <w:sz w:val="20"/>
          <w:lang w:val="en-US"/>
        </w:rPr>
        <w:br/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The feedback </w:t>
      </w:r>
      <w:r w:rsidR="00B253BD">
        <w:rPr>
          <w:rFonts w:ascii="TUM Neue Helvetica 55 Regular" w:hAnsi="TUM Neue Helvetica 55 Regular"/>
          <w:sz w:val="20"/>
          <w:lang w:val="en-US"/>
        </w:rPr>
        <w:t>session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 took place on:</w:t>
      </w:r>
      <w:r w:rsidR="00A61D95" w:rsidRPr="00176655">
        <w:rPr>
          <w:rFonts w:ascii="TUM Neue Helvetica 55 Regular" w:hAnsi="TUM Neue Helvetica 55 Regular"/>
          <w:sz w:val="20"/>
          <w:lang w:val="en-US"/>
        </w:rPr>
        <w:t xml:space="preserve"> ________________________________________________________</w:t>
      </w:r>
    </w:p>
    <w:p w14:paraId="14C3BD74" w14:textId="088716AB" w:rsidR="00A453FD" w:rsidRPr="00176655" w:rsidRDefault="00A453FD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In the case of </w:t>
      </w:r>
      <w:r w:rsidRPr="00B111F5">
        <w:rPr>
          <w:rFonts w:ascii="TUM Neue Helvetica 55 Regular" w:hAnsi="TUM Neue Helvetica 55 Regular"/>
          <w:sz w:val="20"/>
          <w:u w:val="single"/>
          <w:lang w:val="en-US"/>
        </w:rPr>
        <w:t>external doctoral candidates</w:t>
      </w:r>
      <w:r w:rsidRPr="00176655">
        <w:rPr>
          <w:rFonts w:ascii="TUM Neue Helvetica 55 Regular" w:hAnsi="TUM Neue Helvetica 55 Regular"/>
          <w:sz w:val="20"/>
          <w:lang w:val="en-US"/>
        </w:rPr>
        <w:t>, the academic integration into the scientific environment is discussed and recorded in detail.</w:t>
      </w:r>
      <w:r w:rsidR="00B253BD">
        <w:rPr>
          <w:rFonts w:ascii="TUM Neue Helvetica 55 Regular" w:hAnsi="TUM Neue Helvetica 55 Regular"/>
          <w:sz w:val="20"/>
          <w:lang w:val="en-US"/>
        </w:rPr>
        <w:t xml:space="preserve"> </w:t>
      </w:r>
      <w:r w:rsidR="00B253BD" w:rsidRPr="00B253BD">
        <w:rPr>
          <w:rFonts w:ascii="TUM Neue Helvetica 55 Regular" w:hAnsi="TUM Neue Helvetica 55 Regular"/>
          <w:b/>
          <w:color w:val="548DD4" w:themeColor="text2" w:themeTint="99"/>
          <w:sz w:val="20"/>
          <w:lang w:val="en-US"/>
        </w:rPr>
        <w:t>Report enclosed</w:t>
      </w:r>
    </w:p>
    <w:p w14:paraId="3447C24A" w14:textId="32395F84" w:rsidR="00EE1CA3" w:rsidRPr="00176655" w:rsidRDefault="00A453FD" w:rsidP="00A453FD">
      <w:pPr>
        <w:tabs>
          <w:tab w:val="left" w:pos="356"/>
        </w:tabs>
        <w:spacing w:before="94"/>
        <w:rPr>
          <w:rFonts w:ascii="TUM Neue Helvetica 55 Regular" w:hAnsi="TUM Neue Helvetica 55 Regular"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u w:val="single"/>
          <w:lang w:val="en-US"/>
        </w:rPr>
        <w:t>Info</w:t>
      </w:r>
      <w:r w:rsidRPr="00176655">
        <w:rPr>
          <w:rFonts w:ascii="TUM Neue Helvetica 55 Regular" w:hAnsi="TUM Neue Helvetica 55 Regular"/>
          <w:sz w:val="20"/>
          <w:lang w:val="en-US"/>
        </w:rPr>
        <w:t>: Additional supervisors</w:t>
      </w:r>
      <w:r w:rsidR="009B3C92">
        <w:rPr>
          <w:rFonts w:ascii="TUM Neue Helvetica 55 Regular" w:hAnsi="TUM Neue Helvetica 55 Regular"/>
          <w:sz w:val="20"/>
          <w:lang w:val="en-US"/>
        </w:rPr>
        <w:t>,</w:t>
      </w:r>
      <w:r w:rsidR="00B111F5">
        <w:rPr>
          <w:rFonts w:ascii="TUM Neue Helvetica 55 Regular" w:hAnsi="TUM Neue Helvetica 55 Regular"/>
          <w:sz w:val="20"/>
          <w:lang w:val="en-US"/>
        </w:rPr>
        <w:t xml:space="preserve"> 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mentors or other persons </w:t>
      </w:r>
      <w:r w:rsidR="009B3C92">
        <w:rPr>
          <w:rFonts w:ascii="TUM Neue Helvetica 55 Regular" w:hAnsi="TUM Neue Helvetica 55 Regular"/>
          <w:sz w:val="20"/>
          <w:lang w:val="en-US"/>
        </w:rPr>
        <w:t xml:space="preserve">determined by </w:t>
      </w:r>
      <w:r w:rsidRPr="00176655">
        <w:rPr>
          <w:rFonts w:ascii="TUM Neue Helvetica 55 Regular" w:hAnsi="TUM Neue Helvetica 55 Regular"/>
          <w:sz w:val="20"/>
          <w:lang w:val="en-US"/>
        </w:rPr>
        <w:t>mutual agree</w:t>
      </w:r>
      <w:r w:rsidR="009B3C92">
        <w:rPr>
          <w:rFonts w:ascii="TUM Neue Helvetica 55 Regular" w:hAnsi="TUM Neue Helvetica 55 Regular"/>
          <w:sz w:val="20"/>
          <w:lang w:val="en-US"/>
        </w:rPr>
        <w:t>ment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 between supervisors and doctoral candidates can </w:t>
      </w:r>
      <w:r w:rsidR="00764E9C">
        <w:rPr>
          <w:rFonts w:ascii="TUM Neue Helvetica 55 Regular" w:hAnsi="TUM Neue Helvetica 55 Regular"/>
          <w:sz w:val="20"/>
          <w:lang w:val="en-US"/>
        </w:rPr>
        <w:t>participate</w:t>
      </w:r>
      <w:r w:rsidR="009B3C92" w:rsidRPr="00176655">
        <w:rPr>
          <w:rFonts w:ascii="TUM Neue Helvetica 55 Regular" w:hAnsi="TUM Neue Helvetica 55 Regular"/>
          <w:sz w:val="20"/>
          <w:lang w:val="en-US"/>
        </w:rPr>
        <w:t xml:space="preserve"> </w:t>
      </w:r>
      <w:r w:rsidRPr="00176655">
        <w:rPr>
          <w:rFonts w:ascii="TUM Neue Helvetica 55 Regular" w:hAnsi="TUM Neue Helvetica 55 Regular"/>
          <w:sz w:val="20"/>
          <w:lang w:val="en-US"/>
        </w:rPr>
        <w:t xml:space="preserve">in the feedback discussion according to the respective graduate </w:t>
      </w:r>
      <w:proofErr w:type="spellStart"/>
      <w:r w:rsidR="00764E9C">
        <w:rPr>
          <w:rFonts w:ascii="TUM Neue Helvetica 55 Regular" w:hAnsi="TUM Neue Helvetica 55 Regular"/>
          <w:sz w:val="20"/>
          <w:lang w:val="en-US"/>
        </w:rPr>
        <w:t>centre</w:t>
      </w:r>
      <w:proofErr w:type="spellEnd"/>
      <w:r w:rsidRPr="00176655">
        <w:rPr>
          <w:rFonts w:ascii="TUM Neue Helvetica 55 Regular" w:hAnsi="TUM Neue Helvetica 55 Regular"/>
          <w:sz w:val="20"/>
          <w:lang w:val="en-US"/>
        </w:rPr>
        <w:t>.</w:t>
      </w:r>
    </w:p>
    <w:p w14:paraId="3FF55EBC" w14:textId="77777777" w:rsidR="00A453FD" w:rsidRPr="00176655" w:rsidRDefault="00A453FD" w:rsidP="00A453FD">
      <w:p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  <w:lang w:val="en-US"/>
        </w:rPr>
      </w:pPr>
    </w:p>
    <w:p w14:paraId="43402192" w14:textId="77777777" w:rsidR="00A453FD" w:rsidRPr="00176655" w:rsidRDefault="00A453FD" w:rsidP="00A61D95">
      <w:p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  <w:lang w:val="en-US"/>
        </w:rPr>
      </w:pPr>
      <w:r w:rsidRPr="00176655">
        <w:rPr>
          <w:rFonts w:ascii="TUM Neue Helvetica 55 Regular" w:hAnsi="TUM Neue Helvetica 55 Regular"/>
          <w:b/>
          <w:sz w:val="20"/>
          <w:lang w:val="en-US"/>
        </w:rPr>
        <w:t>Part 4 - Documentation of the feedback meeting</w:t>
      </w:r>
    </w:p>
    <w:p w14:paraId="0E54BEA0" w14:textId="77777777" w:rsidR="00A453FD" w:rsidRDefault="00A453FD" w:rsidP="009A67AF">
      <w:pPr>
        <w:tabs>
          <w:tab w:val="left" w:pos="356"/>
        </w:tabs>
        <w:spacing w:before="94"/>
        <w:rPr>
          <w:rFonts w:ascii="TUM Neue Helvetica 55 Regular" w:hAnsi="TUM Neue Helvetica 55 Regular"/>
          <w:sz w:val="20"/>
          <w:lang w:val="en-US"/>
        </w:rPr>
      </w:pPr>
      <w:r w:rsidRPr="00176655">
        <w:rPr>
          <w:rFonts w:ascii="TUM Neue Helvetica 55 Regular" w:hAnsi="TUM Neue Helvetica 55 Regular"/>
          <w:sz w:val="20"/>
          <w:lang w:val="en-US"/>
        </w:rPr>
        <w:t xml:space="preserve">The results of the feedback meeting have been documented. </w:t>
      </w:r>
      <w:r w:rsidRPr="00B111F5">
        <w:rPr>
          <w:rFonts w:ascii="TUM Neue Helvetica 55 Regular" w:hAnsi="TUM Neue Helvetica 55 Regular"/>
          <w:b/>
          <w:color w:val="548DD4" w:themeColor="text2" w:themeTint="99"/>
          <w:sz w:val="20"/>
          <w:lang w:val="en-US"/>
        </w:rPr>
        <w:t>Copy enclosed</w:t>
      </w:r>
    </w:p>
    <w:p w14:paraId="6421B8C5" w14:textId="77777777" w:rsidR="00176655" w:rsidRPr="00176655" w:rsidRDefault="00176655" w:rsidP="009A67AF">
      <w:pPr>
        <w:tabs>
          <w:tab w:val="left" w:pos="356"/>
        </w:tabs>
        <w:spacing w:before="94"/>
        <w:rPr>
          <w:rFonts w:ascii="TUM Neue Helvetica 55 Regular" w:hAnsi="TUM Neue Helvetica 55 Regular"/>
          <w:sz w:val="20"/>
          <w:lang w:val="en-US"/>
        </w:rPr>
      </w:pPr>
    </w:p>
    <w:p w14:paraId="7CBA43B1" w14:textId="2EDCE4C8" w:rsidR="00A453FD" w:rsidRPr="00176655" w:rsidRDefault="00A453FD" w:rsidP="009A67AF">
      <w:pPr>
        <w:tabs>
          <w:tab w:val="left" w:pos="356"/>
        </w:tabs>
        <w:spacing w:before="94"/>
        <w:rPr>
          <w:rFonts w:ascii="TUM Neue Helvetica 55 Regular" w:hAnsi="TUM Neue Helvetica 55 Regular"/>
          <w:b/>
          <w:sz w:val="20"/>
          <w:lang w:val="en-US"/>
        </w:rPr>
      </w:pPr>
      <w:r w:rsidRPr="00176655">
        <w:rPr>
          <w:rFonts w:ascii="TUM Neue Helvetica 55 Regular" w:hAnsi="TUM Neue Helvetica 55 Regular"/>
          <w:b/>
          <w:sz w:val="20"/>
          <w:lang w:val="en-US"/>
        </w:rPr>
        <w:t xml:space="preserve">Part 5 - Updated </w:t>
      </w:r>
      <w:r w:rsidR="009B3C92">
        <w:rPr>
          <w:rFonts w:ascii="TUM Neue Helvetica 55 Regular" w:hAnsi="TUM Neue Helvetica 55 Regular"/>
          <w:b/>
          <w:sz w:val="20"/>
          <w:lang w:val="en-US"/>
        </w:rPr>
        <w:t>supervision</w:t>
      </w:r>
      <w:r w:rsidR="009B3C92" w:rsidRPr="00176655">
        <w:rPr>
          <w:rFonts w:ascii="TUM Neue Helvetica 55 Regular" w:hAnsi="TUM Neue Helvetica 55 Regular"/>
          <w:b/>
          <w:sz w:val="20"/>
          <w:lang w:val="en-US"/>
        </w:rPr>
        <w:t xml:space="preserve"> </w:t>
      </w:r>
      <w:r w:rsidRPr="00176655">
        <w:rPr>
          <w:rFonts w:ascii="TUM Neue Helvetica 55 Regular" w:hAnsi="TUM Neue Helvetica 55 Regular"/>
          <w:b/>
          <w:sz w:val="20"/>
          <w:lang w:val="en-US"/>
        </w:rPr>
        <w:t>agreement</w:t>
      </w:r>
    </w:p>
    <w:p w14:paraId="10C3CD3F" w14:textId="46DA2008" w:rsidR="00A453FD" w:rsidRPr="00176655" w:rsidRDefault="00764E9C" w:rsidP="00A453FD">
      <w:pPr>
        <w:tabs>
          <w:tab w:val="left" w:pos="356"/>
        </w:tabs>
        <w:spacing w:before="94"/>
        <w:rPr>
          <w:rFonts w:ascii="TUM Neue Helvetica 55 Regular" w:hAnsi="TUM Neue Helvetica 55 Regular"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Based on</w:t>
      </w:r>
      <w:r w:rsidR="00A453FD" w:rsidRPr="00176655">
        <w:rPr>
          <w:rFonts w:ascii="TUM Neue Helvetica 55 Regular" w:hAnsi="TUM Neue Helvetica 55 Regular"/>
          <w:sz w:val="20"/>
          <w:lang w:val="en-US"/>
        </w:rPr>
        <w:t xml:space="preserve"> the feedback meeting, the </w:t>
      </w:r>
      <w:r w:rsidR="009B3C92">
        <w:rPr>
          <w:rFonts w:ascii="TUM Neue Helvetica 55 Regular" w:hAnsi="TUM Neue Helvetica 55 Regular"/>
          <w:sz w:val="20"/>
          <w:lang w:val="en-US"/>
        </w:rPr>
        <w:t>supervision</w:t>
      </w:r>
      <w:r w:rsidR="009B3C92" w:rsidRPr="00176655">
        <w:rPr>
          <w:rFonts w:ascii="TUM Neue Helvetica 55 Regular" w:hAnsi="TUM Neue Helvetica 55 Regular"/>
          <w:sz w:val="20"/>
          <w:lang w:val="en-US"/>
        </w:rPr>
        <w:t xml:space="preserve"> </w:t>
      </w:r>
      <w:r w:rsidR="00A453FD" w:rsidRPr="00176655">
        <w:rPr>
          <w:rFonts w:ascii="TUM Neue Helvetica 55 Regular" w:hAnsi="TUM Neue Helvetica 55 Regular"/>
          <w:sz w:val="20"/>
          <w:lang w:val="en-US"/>
        </w:rPr>
        <w:t>agreement was updated</w:t>
      </w:r>
    </w:p>
    <w:p w14:paraId="11A01044" w14:textId="09259912" w:rsidR="00B111F5" w:rsidRPr="00176655" w:rsidRDefault="00764E9C" w:rsidP="00B111F5">
      <w:pPr>
        <w:pStyle w:val="Listenabsatz"/>
        <w:numPr>
          <w:ilvl w:val="0"/>
          <w:numId w:val="10"/>
        </w:numPr>
        <w:spacing w:before="117"/>
        <w:rPr>
          <w:rFonts w:ascii="TUM Neue Helvetica 55 Regular" w:hAnsi="TUM Neue Helvetica 55 Regular"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The supervision</w:t>
      </w:r>
      <w:r w:rsidR="00B111F5" w:rsidRPr="00176655">
        <w:rPr>
          <w:rFonts w:ascii="TUM Neue Helvetica 55 Regular" w:hAnsi="TUM Neue Helvetica 55 Regular"/>
          <w:sz w:val="20"/>
          <w:lang w:val="en-US"/>
        </w:rPr>
        <w:t xml:space="preserve"> agreement is still current and will</w:t>
      </w:r>
      <w:r>
        <w:rPr>
          <w:rFonts w:ascii="TUM Neue Helvetica 55 Regular" w:hAnsi="TUM Neue Helvetica 55 Regular"/>
          <w:sz w:val="20"/>
          <w:lang w:val="en-US"/>
        </w:rPr>
        <w:t>,</w:t>
      </w:r>
      <w:r w:rsidR="00B111F5" w:rsidRPr="00176655">
        <w:rPr>
          <w:rFonts w:ascii="TUM Neue Helvetica 55 Regular" w:hAnsi="TUM Neue Helvetica 55 Regular"/>
          <w:sz w:val="20"/>
          <w:lang w:val="en-US"/>
        </w:rPr>
        <w:t xml:space="preserve"> therefore not be revised</w:t>
      </w:r>
    </w:p>
    <w:p w14:paraId="114A117E" w14:textId="51EFE6DB" w:rsidR="00B111F5" w:rsidRPr="00B111F5" w:rsidRDefault="00764E9C" w:rsidP="00B111F5">
      <w:pPr>
        <w:pStyle w:val="Listenabsatz"/>
        <w:numPr>
          <w:ilvl w:val="0"/>
          <w:numId w:val="10"/>
        </w:numPr>
        <w:tabs>
          <w:tab w:val="left" w:pos="356"/>
        </w:tabs>
        <w:spacing w:before="94"/>
        <w:rPr>
          <w:rFonts w:ascii="TUM Neue Helvetica 55 Regular" w:hAnsi="TUM Neue Helvetica 55 Regular"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The supervision</w:t>
      </w:r>
      <w:r w:rsidR="00B111F5" w:rsidRPr="00176655">
        <w:rPr>
          <w:rFonts w:ascii="TUM Neue Helvetica 55 Regular" w:hAnsi="TUM Neue Helvetica 55 Regular"/>
          <w:sz w:val="20"/>
          <w:lang w:val="en-US"/>
        </w:rPr>
        <w:t xml:space="preserve"> agreement has been updated and uploaded in </w:t>
      </w:r>
      <w:proofErr w:type="spellStart"/>
      <w:r w:rsidR="00B111F5" w:rsidRPr="00176655">
        <w:rPr>
          <w:rFonts w:ascii="TUM Neue Helvetica 55 Regular" w:hAnsi="TUM Neue Helvetica 55 Regular"/>
          <w:sz w:val="20"/>
          <w:lang w:val="en-US"/>
        </w:rPr>
        <w:t>DocGS</w:t>
      </w:r>
      <w:proofErr w:type="spellEnd"/>
    </w:p>
    <w:p w14:paraId="69106E3A" w14:textId="77777777" w:rsidR="00B77018" w:rsidRPr="00176655" w:rsidRDefault="00B77018" w:rsidP="00B77018">
      <w:pPr>
        <w:pStyle w:val="Listenabsatz"/>
        <w:tabs>
          <w:tab w:val="left" w:pos="356"/>
        </w:tabs>
        <w:spacing w:before="94"/>
        <w:ind w:left="720" w:firstLine="0"/>
        <w:rPr>
          <w:rFonts w:ascii="TUM Neue Helvetica 55 Regular" w:hAnsi="TUM Neue Helvetica 55 Regular"/>
          <w:sz w:val="20"/>
          <w:lang w:val="en-US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9"/>
      </w:tblGrid>
      <w:tr w:rsidR="008B7FFC" w:rsidRPr="00E21638" w14:paraId="0F271E24" w14:textId="77777777" w:rsidTr="00B77018">
        <w:trPr>
          <w:trHeight w:val="1890"/>
        </w:trPr>
        <w:tc>
          <w:tcPr>
            <w:tcW w:w="10169" w:type="dxa"/>
          </w:tcPr>
          <w:p w14:paraId="5D3D2EE6" w14:textId="38850CB3" w:rsidR="008B7FFC" w:rsidRPr="00176655" w:rsidRDefault="00A453FD" w:rsidP="00B77018">
            <w:pPr>
              <w:pStyle w:val="TableParagraph"/>
              <w:spacing w:before="71"/>
              <w:ind w:left="150"/>
              <w:rPr>
                <w:rFonts w:ascii="TUM Neue Helvetica 55 Regular" w:hAnsi="TUM Neue Helvetica 55 Regular"/>
                <w:sz w:val="20"/>
                <w:lang w:val="en-US"/>
              </w:rPr>
            </w:pPr>
            <w:r w:rsidRPr="00176655">
              <w:rPr>
                <w:rFonts w:ascii="TUM Neue Helvetica 55 Regular" w:hAnsi="TUM Neue Helvetica 55 Regular"/>
                <w:sz w:val="20"/>
                <w:lang w:val="en-US"/>
              </w:rPr>
              <w:t>We hereby confirm the accuracy of the information provided</w:t>
            </w:r>
            <w:r w:rsidR="00B77018">
              <w:rPr>
                <w:rFonts w:ascii="TUM Neue Helvetica 55 Regular" w:hAnsi="TUM Neue Helvetica 55 Regular"/>
                <w:sz w:val="20"/>
                <w:lang w:val="en-US"/>
              </w:rPr>
              <w:br/>
            </w:r>
          </w:p>
          <w:p w14:paraId="20987A24" w14:textId="13016B7B" w:rsidR="00B77018" w:rsidRDefault="00ED5F74" w:rsidP="00B77018">
            <w:pPr>
              <w:pStyle w:val="TableParagraph"/>
              <w:tabs>
                <w:tab w:val="left" w:pos="2154"/>
                <w:tab w:val="left" w:pos="2982"/>
                <w:tab w:val="left" w:pos="8924"/>
                <w:tab w:val="left" w:pos="10102"/>
              </w:tabs>
              <w:spacing w:before="172"/>
              <w:ind w:left="150" w:right="92"/>
              <w:rPr>
                <w:rFonts w:ascii="TUM Neue Helvetica 55 Regular" w:hAnsi="TUM Neue Helvetica 55 Regular"/>
                <w:sz w:val="20"/>
                <w:lang w:val="en-US"/>
              </w:rPr>
            </w:pPr>
            <w:r w:rsidRPr="00176655">
              <w:rPr>
                <w:rFonts w:ascii="TUM Neue Helvetica 55 Regular" w:hAnsi="TUM Neue Helvetica 55 Regular"/>
                <w:sz w:val="20"/>
                <w:u w:val="single"/>
                <w:lang w:val="en-US"/>
              </w:rPr>
              <w:t xml:space="preserve"> </w:t>
            </w:r>
            <w:r w:rsidRPr="00176655">
              <w:rPr>
                <w:rFonts w:ascii="TUM Neue Helvetica 55 Regular" w:hAnsi="TUM Neue Helvetica 55 Regular"/>
                <w:sz w:val="20"/>
                <w:u w:val="single"/>
                <w:lang w:val="en-US"/>
              </w:rPr>
              <w:tab/>
            </w:r>
            <w:r w:rsidR="00A453FD" w:rsidRPr="00176655">
              <w:rPr>
                <w:rFonts w:ascii="TUM Neue Helvetica 55 Regular" w:hAnsi="TUM Neue Helvetica 55 Regular"/>
                <w:sz w:val="20"/>
                <w:lang w:val="en-US"/>
              </w:rPr>
              <w:t>,</w:t>
            </w:r>
            <w:r w:rsidR="00A453FD" w:rsidRPr="00176655">
              <w:rPr>
                <w:rFonts w:ascii="TUM Neue Helvetica 55 Regular" w:hAnsi="TUM Neue Helvetica 55 Regular"/>
                <w:spacing w:val="-2"/>
                <w:sz w:val="20"/>
                <w:lang w:val="en-US"/>
              </w:rPr>
              <w:t xml:space="preserve"> </w:t>
            </w:r>
            <w:r w:rsidR="00B52D60" w:rsidRPr="00176655">
              <w:rPr>
                <w:rFonts w:ascii="TUM Neue Helvetica 55 Regular" w:hAnsi="TUM Neue Helvetica 55 Regular"/>
                <w:spacing w:val="-1"/>
                <w:sz w:val="20"/>
                <w:lang w:val="en-US"/>
              </w:rPr>
              <w:t>___________</w:t>
            </w:r>
            <w:r w:rsidRPr="00176655">
              <w:rPr>
                <w:rFonts w:ascii="TUM Neue Helvetica 55 Regular" w:hAnsi="TUM Neue Helvetica 55 Regular"/>
                <w:sz w:val="20"/>
                <w:u w:val="single"/>
                <w:lang w:val="en-US"/>
              </w:rPr>
              <w:tab/>
            </w:r>
            <w:r w:rsidRPr="00176655">
              <w:rPr>
                <w:rFonts w:ascii="TUM Neue Helvetica 55 Regular" w:hAnsi="TUM Neue Helvetica 55 Regular"/>
                <w:sz w:val="20"/>
                <w:u w:val="single"/>
                <w:lang w:val="en-US"/>
              </w:rPr>
              <w:tab/>
            </w:r>
            <w:r w:rsidRPr="00176655">
              <w:rPr>
                <w:rFonts w:ascii="TUM Neue Helvetica 55 Regular" w:hAnsi="TUM Neue Helvetica 55 Regular"/>
                <w:sz w:val="20"/>
                <w:lang w:val="en-US"/>
              </w:rPr>
              <w:t xml:space="preserve">                                                                                                        </w:t>
            </w:r>
            <w:r w:rsidR="00A453FD" w:rsidRPr="00176655">
              <w:rPr>
                <w:rFonts w:ascii="TUM Neue Helvetica 55 Regular" w:hAnsi="TUM Neue Helvetica 55 Regular"/>
                <w:sz w:val="20"/>
                <w:lang w:val="en-US"/>
              </w:rPr>
              <w:t xml:space="preserve">                             Place</w:t>
            </w:r>
            <w:r w:rsidR="00B52D60" w:rsidRPr="00176655">
              <w:rPr>
                <w:rFonts w:ascii="TUM Neue Helvetica 55 Regular" w:hAnsi="TUM Neue Helvetica 55 Regular"/>
                <w:sz w:val="20"/>
                <w:lang w:val="en-US"/>
              </w:rPr>
              <w:tab/>
            </w:r>
            <w:r w:rsidR="00B52D60" w:rsidRPr="00176655">
              <w:rPr>
                <w:rFonts w:ascii="TUM Neue Helvetica 55 Regular" w:hAnsi="TUM Neue Helvetica 55 Regular"/>
                <w:sz w:val="20"/>
                <w:lang w:val="en-US"/>
              </w:rPr>
              <w:tab/>
              <w:t xml:space="preserve">Date                                                                </w:t>
            </w:r>
            <w:r w:rsidR="00B77018">
              <w:rPr>
                <w:rFonts w:ascii="TUM Neue Helvetica 55 Regular" w:hAnsi="TUM Neue Helvetica 55 Regular"/>
                <w:sz w:val="20"/>
                <w:lang w:val="en-US"/>
              </w:rPr>
              <w:t xml:space="preserve">                      Doctoral candidate</w:t>
            </w:r>
            <w:r w:rsidR="00B77018">
              <w:rPr>
                <w:rFonts w:ascii="TUM Neue Helvetica 55 Regular" w:hAnsi="TUM Neue Helvetica 55 Regular"/>
                <w:sz w:val="20"/>
                <w:lang w:val="en-US"/>
              </w:rPr>
              <w:br/>
            </w:r>
          </w:p>
          <w:p w14:paraId="369BB979" w14:textId="232DD4A5" w:rsidR="008B7FFC" w:rsidRPr="00176655" w:rsidRDefault="00ED5F74" w:rsidP="00B77018">
            <w:pPr>
              <w:pStyle w:val="TableParagraph"/>
              <w:tabs>
                <w:tab w:val="left" w:pos="2154"/>
                <w:tab w:val="left" w:pos="2982"/>
                <w:tab w:val="left" w:pos="8924"/>
                <w:tab w:val="left" w:pos="10102"/>
              </w:tabs>
              <w:spacing w:before="172"/>
              <w:ind w:left="150" w:right="92"/>
              <w:rPr>
                <w:rFonts w:ascii="TUM Neue Helvetica 55 Regular" w:hAnsi="TUM Neue Helvetica 55 Regular"/>
                <w:sz w:val="20"/>
                <w:lang w:val="en-US"/>
              </w:rPr>
            </w:pPr>
            <w:r w:rsidRPr="00176655">
              <w:rPr>
                <w:rFonts w:ascii="TUM Neue Helvetica 55 Regular" w:hAnsi="TUM Neue Helvetica 55 Regular"/>
                <w:sz w:val="20"/>
                <w:u w:val="single"/>
                <w:lang w:val="en-US"/>
              </w:rPr>
              <w:t xml:space="preserve"> </w:t>
            </w:r>
            <w:r w:rsidRPr="00176655">
              <w:rPr>
                <w:rFonts w:ascii="TUM Neue Helvetica 55 Regular" w:hAnsi="TUM Neue Helvetica 55 Regular"/>
                <w:sz w:val="20"/>
                <w:u w:val="single"/>
                <w:lang w:val="en-US"/>
              </w:rPr>
              <w:tab/>
            </w:r>
            <w:r w:rsidRPr="00176655">
              <w:rPr>
                <w:rFonts w:ascii="TUM Neue Helvetica 55 Regular" w:hAnsi="TUM Neue Helvetica 55 Regular"/>
                <w:sz w:val="20"/>
                <w:lang w:val="en-US"/>
              </w:rPr>
              <w:t>,</w:t>
            </w:r>
            <w:r w:rsidRPr="00176655">
              <w:rPr>
                <w:rFonts w:ascii="TUM Neue Helvetica 55 Regular" w:hAnsi="TUM Neue Helvetica 55 Regular"/>
                <w:spacing w:val="-1"/>
                <w:sz w:val="20"/>
                <w:lang w:val="en-US"/>
              </w:rPr>
              <w:t xml:space="preserve"> </w:t>
            </w:r>
            <w:r w:rsidR="00B77018">
              <w:rPr>
                <w:rFonts w:ascii="TUM Neue Helvetica 55 Regular" w:hAnsi="TUM Neue Helvetica 55 Regular"/>
                <w:sz w:val="20"/>
                <w:u w:val="single"/>
                <w:lang w:val="en-US"/>
              </w:rPr>
              <w:tab/>
            </w:r>
            <w:r w:rsidR="00B77018">
              <w:rPr>
                <w:rFonts w:ascii="TUM Neue Helvetica 55 Regular" w:hAnsi="TUM Neue Helvetica 55 Regular"/>
                <w:sz w:val="20"/>
                <w:u w:val="single"/>
                <w:lang w:val="en-US"/>
              </w:rPr>
              <w:tab/>
              <w:t>_________</w:t>
            </w:r>
            <w:r w:rsidR="00B77018">
              <w:rPr>
                <w:rFonts w:ascii="TUM Neue Helvetica 55 Regular" w:hAnsi="TUM Neue Helvetica 55 Regular"/>
                <w:sz w:val="20"/>
                <w:u w:val="single"/>
                <w:lang w:val="en-US"/>
              </w:rPr>
              <w:br/>
            </w:r>
            <w:r w:rsidR="00A453FD" w:rsidRPr="00176655">
              <w:rPr>
                <w:rFonts w:ascii="TUM Neue Helvetica 55 Regular" w:hAnsi="TUM Neue Helvetica 55 Regular"/>
                <w:sz w:val="20"/>
                <w:lang w:val="en-US"/>
              </w:rPr>
              <w:t>Place</w:t>
            </w:r>
            <w:r w:rsidR="00B52D60" w:rsidRPr="00176655">
              <w:rPr>
                <w:rFonts w:ascii="TUM Neue Helvetica 55 Regular" w:hAnsi="TUM Neue Helvetica 55 Regular"/>
                <w:sz w:val="20"/>
                <w:lang w:val="en-US"/>
              </w:rPr>
              <w:tab/>
            </w:r>
            <w:r w:rsidR="00B52D60" w:rsidRPr="00176655">
              <w:rPr>
                <w:rFonts w:ascii="TUM Neue Helvetica 55 Regular" w:hAnsi="TUM Neue Helvetica 55 Regular"/>
                <w:sz w:val="20"/>
                <w:lang w:val="en-US"/>
              </w:rPr>
              <w:tab/>
              <w:t>Date</w:t>
            </w:r>
            <w:r w:rsidRPr="00176655">
              <w:rPr>
                <w:rFonts w:ascii="TUM Neue Helvetica 55 Regular" w:hAnsi="TUM Neue Helvetica 55 Regular"/>
                <w:sz w:val="20"/>
                <w:lang w:val="en-US"/>
              </w:rPr>
              <w:tab/>
            </w:r>
            <w:r w:rsidR="00B52D60" w:rsidRPr="00176655">
              <w:rPr>
                <w:rFonts w:ascii="TUM Neue Helvetica 55 Regular" w:hAnsi="TUM Neue Helvetica 55 Regular"/>
                <w:sz w:val="20"/>
                <w:lang w:val="en-US"/>
              </w:rPr>
              <w:t xml:space="preserve"> Supervisor</w:t>
            </w:r>
          </w:p>
        </w:tc>
      </w:tr>
    </w:tbl>
    <w:p w14:paraId="6ABC13FB" w14:textId="77777777" w:rsidR="004E30C8" w:rsidRPr="00176655" w:rsidRDefault="004E30C8" w:rsidP="00B77018">
      <w:pPr>
        <w:rPr>
          <w:rFonts w:ascii="TUM Neue Helvetica 55 Regular" w:hAnsi="TUM Neue Helvetica 55 Regular"/>
          <w:lang w:val="en-US"/>
        </w:rPr>
      </w:pPr>
    </w:p>
    <w:sectPr w:rsidR="004E30C8" w:rsidRPr="00176655" w:rsidSect="00ED5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420" w:bottom="1420" w:left="1000" w:header="0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DB34" w14:textId="77777777" w:rsidR="00757D39" w:rsidRDefault="00757D39">
      <w:r>
        <w:separator/>
      </w:r>
    </w:p>
  </w:endnote>
  <w:endnote w:type="continuationSeparator" w:id="0">
    <w:p w14:paraId="10DE97D0" w14:textId="77777777" w:rsidR="00757D39" w:rsidRDefault="0075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M Neue Helvetica 55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2974" w14:textId="77777777" w:rsidR="00176655" w:rsidRDefault="001766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14:paraId="234A8C37" w14:textId="3EA874F2" w:rsidR="00176655" w:rsidRPr="002A0716" w:rsidRDefault="002A0716" w:rsidP="00586CED">
    <w:pPr>
      <w:pStyle w:val="Fuzeile"/>
      <w:jc w:val="right"/>
      <w:rPr>
        <w:sz w:val="12"/>
        <w:szCs w:val="12"/>
      </w:rPr>
    </w:pPr>
    <w:r w:rsidRPr="002A0716">
      <w:rPr>
        <w:sz w:val="12"/>
        <w:szCs w:val="12"/>
      </w:rPr>
      <w:fldChar w:fldCharType="begin"/>
    </w:r>
    <w:r w:rsidRPr="002A0716">
      <w:rPr>
        <w:sz w:val="12"/>
        <w:szCs w:val="12"/>
      </w:rPr>
      <w:instrText xml:space="preserve"> FILENAME  \* Lower \p  \* MERGEFORMAT </w:instrText>
    </w:r>
    <w:r w:rsidRPr="002A0716">
      <w:rPr>
        <w:sz w:val="12"/>
        <w:szCs w:val="12"/>
      </w:rPr>
      <w:fldChar w:fldCharType="separate"/>
    </w:r>
    <w:r w:rsidRPr="002A0716">
      <w:rPr>
        <w:noProof/>
        <w:sz w:val="12"/>
        <w:szCs w:val="12"/>
      </w:rPr>
      <w:t>h:\graduiertenzentrum\gs-sot\organisation\formulare-checklisten\formulare-checklisten-sot-webseite\sot-checklist-feedbacksession-en-2022mai.docx</w:t>
    </w:r>
    <w:r w:rsidRPr="002A0716">
      <w:rPr>
        <w:sz w:val="12"/>
        <w:szCs w:val="12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8D90" w14:textId="77777777" w:rsidR="00176655" w:rsidRDefault="001766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F56D" w14:textId="77777777" w:rsidR="00757D39" w:rsidRDefault="00757D39">
      <w:r>
        <w:separator/>
      </w:r>
    </w:p>
  </w:footnote>
  <w:footnote w:type="continuationSeparator" w:id="0">
    <w:p w14:paraId="5FABED64" w14:textId="77777777" w:rsidR="00757D39" w:rsidRDefault="0075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7377F" w14:textId="77777777" w:rsidR="00176655" w:rsidRDefault="001766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834B3" w14:textId="77777777" w:rsidR="00ED5F74" w:rsidRDefault="00ED5F74" w:rsidP="00ED5F74">
    <w:pPr>
      <w:tabs>
        <w:tab w:val="center" w:pos="4536"/>
        <w:tab w:val="right" w:pos="9356"/>
      </w:tabs>
      <w:rPr>
        <w:rFonts w:eastAsia="Times New Roman"/>
        <w:color w:val="0065BD"/>
        <w:sz w:val="16"/>
        <w:szCs w:val="16"/>
        <w:lang w:eastAsia="de-DE"/>
      </w:rPr>
    </w:pPr>
  </w:p>
  <w:p w14:paraId="665A89E5" w14:textId="77777777" w:rsidR="00ED5F74" w:rsidRDefault="00ED5F74" w:rsidP="00ED5F74">
    <w:pPr>
      <w:tabs>
        <w:tab w:val="center" w:pos="4536"/>
        <w:tab w:val="right" w:pos="9356"/>
      </w:tabs>
      <w:rPr>
        <w:rFonts w:eastAsia="Times New Roman"/>
        <w:color w:val="0065BD"/>
        <w:sz w:val="16"/>
        <w:szCs w:val="16"/>
        <w:lang w:eastAsia="de-DE"/>
      </w:rPr>
    </w:pPr>
  </w:p>
  <w:p w14:paraId="3A691259" w14:textId="77777777" w:rsidR="00ED5F74" w:rsidRDefault="00ED5F74" w:rsidP="00ED5F74">
    <w:pPr>
      <w:tabs>
        <w:tab w:val="center" w:pos="4536"/>
        <w:tab w:val="right" w:pos="9356"/>
      </w:tabs>
      <w:rPr>
        <w:rFonts w:eastAsia="Times New Roman"/>
        <w:color w:val="0065BD"/>
        <w:sz w:val="16"/>
        <w:szCs w:val="16"/>
        <w:lang w:eastAsia="de-DE"/>
      </w:rPr>
    </w:pPr>
  </w:p>
  <w:p w14:paraId="6BF1B958" w14:textId="77777777" w:rsidR="004F3854" w:rsidRDefault="004F3854" w:rsidP="004F3854">
    <w:pPr>
      <w:tabs>
        <w:tab w:val="center" w:pos="4536"/>
        <w:tab w:val="right" w:pos="9356"/>
      </w:tabs>
      <w:rPr>
        <w:rFonts w:ascii="TUM Neue Helvetica 55 Regular" w:hAnsi="TUM Neue Helvetica 55 Regular"/>
        <w:sz w:val="20"/>
        <w:szCs w:val="20"/>
        <w:lang w:val="en-US"/>
      </w:rPr>
    </w:pPr>
  </w:p>
  <w:p w14:paraId="33605D14" w14:textId="77777777" w:rsidR="004F3854" w:rsidRPr="00176655" w:rsidRDefault="004F3854" w:rsidP="004F3854">
    <w:pPr>
      <w:tabs>
        <w:tab w:val="center" w:pos="4536"/>
        <w:tab w:val="right" w:pos="9356"/>
      </w:tabs>
      <w:rPr>
        <w:rFonts w:eastAsia="Times New Roman"/>
        <w:color w:val="0065BD"/>
        <w:sz w:val="20"/>
        <w:szCs w:val="16"/>
        <w:lang w:val="en-US" w:eastAsia="de-DE"/>
      </w:rPr>
    </w:pPr>
    <w:r w:rsidRPr="00176655">
      <w:rPr>
        <w:rFonts w:ascii="TUM Neue Helvetica 55 Regular" w:eastAsia="Times New Roman" w:hAnsi="TUM Neue Helvetica 55 Regular" w:cs="Times New Roman"/>
        <w:noProof/>
        <w:color w:val="0065BD"/>
        <w:sz w:val="20"/>
        <w:szCs w:val="16"/>
        <w:lang w:eastAsia="de-DE"/>
      </w:rPr>
      <w:drawing>
        <wp:anchor distT="0" distB="0" distL="114300" distR="114300" simplePos="0" relativeHeight="487480320" behindDoc="1" locked="0" layoutInCell="1" allowOverlap="1" wp14:anchorId="45FA009B" wp14:editId="22F60623">
          <wp:simplePos x="0" y="0"/>
          <wp:positionH relativeFrom="column">
            <wp:posOffset>5810885</wp:posOffset>
          </wp:positionH>
          <wp:positionV relativeFrom="paragraph">
            <wp:posOffset>-131400</wp:posOffset>
          </wp:positionV>
          <wp:extent cx="682625" cy="359410"/>
          <wp:effectExtent l="0" t="0" r="3175" b="2540"/>
          <wp:wrapNone/>
          <wp:docPr id="3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76655">
      <w:rPr>
        <w:rFonts w:ascii="TUM Neue Helvetica 55 Regular" w:hAnsi="TUM Neue Helvetica 55 Regular"/>
        <w:sz w:val="24"/>
        <w:szCs w:val="20"/>
        <w:lang w:val="en-US"/>
      </w:rPr>
      <w:t xml:space="preserve"> Graduate Center TUM School of Social Sciences and Technology</w:t>
    </w:r>
    <w:r w:rsidRPr="00176655">
      <w:rPr>
        <w:rFonts w:eastAsia="Times New Roman"/>
        <w:color w:val="0065BD"/>
        <w:sz w:val="20"/>
        <w:szCs w:val="16"/>
        <w:lang w:val="en-US" w:eastAsia="de-DE"/>
      </w:rPr>
      <w:tab/>
    </w:r>
    <w:r w:rsidRPr="00176655">
      <w:rPr>
        <w:rFonts w:ascii="TUM Neue Helvetica 55 Regular" w:eastAsia="Times New Roman" w:hAnsi="TUM Neue Helvetica 55 Regular" w:cs="Times New Roman"/>
        <w:color w:val="0065BD"/>
        <w:sz w:val="20"/>
        <w:szCs w:val="16"/>
        <w:lang w:val="en-US" w:eastAsia="de-DE"/>
      </w:rPr>
      <w:tab/>
    </w:r>
  </w:p>
  <w:p w14:paraId="12DFA8B4" w14:textId="77777777" w:rsidR="00ED5F74" w:rsidRPr="004F3854" w:rsidRDefault="00ED5F74" w:rsidP="00ED5F74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BA58" w14:textId="77777777" w:rsidR="00176655" w:rsidRDefault="001766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D3C"/>
    <w:multiLevelType w:val="hybridMultilevel"/>
    <w:tmpl w:val="365E2370"/>
    <w:lvl w:ilvl="0" w:tplc="B7C231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13792"/>
    <w:multiLevelType w:val="hybridMultilevel"/>
    <w:tmpl w:val="38AA4814"/>
    <w:lvl w:ilvl="0" w:tplc="1B02A204">
      <w:start w:val="1"/>
      <w:numFmt w:val="decimal"/>
      <w:lvlText w:val="%1."/>
      <w:lvlJc w:val="left"/>
      <w:pPr>
        <w:ind w:left="950" w:hanging="223"/>
      </w:pPr>
      <w:rPr>
        <w:rFonts w:ascii="Arial" w:eastAsia="Arial" w:hAnsi="Arial" w:cs="Arial" w:hint="default"/>
        <w:b/>
        <w:bCs/>
        <w:w w:val="100"/>
        <w:sz w:val="20"/>
        <w:szCs w:val="20"/>
        <w:lang w:val="de-DE" w:eastAsia="en-US" w:bidi="ar-SA"/>
      </w:rPr>
    </w:lvl>
    <w:lvl w:ilvl="1" w:tplc="04070019" w:tentative="1">
      <w:start w:val="1"/>
      <w:numFmt w:val="lowerLetter"/>
      <w:lvlText w:val="%2."/>
      <w:lvlJc w:val="left"/>
      <w:pPr>
        <w:ind w:left="2034" w:hanging="360"/>
      </w:pPr>
    </w:lvl>
    <w:lvl w:ilvl="2" w:tplc="0407001B" w:tentative="1">
      <w:start w:val="1"/>
      <w:numFmt w:val="lowerRoman"/>
      <w:lvlText w:val="%3."/>
      <w:lvlJc w:val="right"/>
      <w:pPr>
        <w:ind w:left="2754" w:hanging="180"/>
      </w:pPr>
    </w:lvl>
    <w:lvl w:ilvl="3" w:tplc="0407000F" w:tentative="1">
      <w:start w:val="1"/>
      <w:numFmt w:val="decimal"/>
      <w:lvlText w:val="%4."/>
      <w:lvlJc w:val="left"/>
      <w:pPr>
        <w:ind w:left="3474" w:hanging="360"/>
      </w:pPr>
    </w:lvl>
    <w:lvl w:ilvl="4" w:tplc="04070019" w:tentative="1">
      <w:start w:val="1"/>
      <w:numFmt w:val="lowerLetter"/>
      <w:lvlText w:val="%5."/>
      <w:lvlJc w:val="left"/>
      <w:pPr>
        <w:ind w:left="4194" w:hanging="360"/>
      </w:pPr>
    </w:lvl>
    <w:lvl w:ilvl="5" w:tplc="0407001B" w:tentative="1">
      <w:start w:val="1"/>
      <w:numFmt w:val="lowerRoman"/>
      <w:lvlText w:val="%6."/>
      <w:lvlJc w:val="right"/>
      <w:pPr>
        <w:ind w:left="4914" w:hanging="180"/>
      </w:pPr>
    </w:lvl>
    <w:lvl w:ilvl="6" w:tplc="0407000F" w:tentative="1">
      <w:start w:val="1"/>
      <w:numFmt w:val="decimal"/>
      <w:lvlText w:val="%7."/>
      <w:lvlJc w:val="left"/>
      <w:pPr>
        <w:ind w:left="5634" w:hanging="360"/>
      </w:pPr>
    </w:lvl>
    <w:lvl w:ilvl="7" w:tplc="04070019" w:tentative="1">
      <w:start w:val="1"/>
      <w:numFmt w:val="lowerLetter"/>
      <w:lvlText w:val="%8."/>
      <w:lvlJc w:val="left"/>
      <w:pPr>
        <w:ind w:left="6354" w:hanging="360"/>
      </w:pPr>
    </w:lvl>
    <w:lvl w:ilvl="8" w:tplc="0407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2E0F27D2"/>
    <w:multiLevelType w:val="hybridMultilevel"/>
    <w:tmpl w:val="C3D6927E"/>
    <w:lvl w:ilvl="0" w:tplc="1F788BE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5F32121"/>
    <w:multiLevelType w:val="hybridMultilevel"/>
    <w:tmpl w:val="527855F8"/>
    <w:lvl w:ilvl="0" w:tplc="1B02A204">
      <w:start w:val="1"/>
      <w:numFmt w:val="decimal"/>
      <w:lvlText w:val="%1."/>
      <w:lvlJc w:val="left"/>
      <w:pPr>
        <w:ind w:left="356" w:hanging="223"/>
      </w:pPr>
      <w:rPr>
        <w:rFonts w:ascii="Arial" w:eastAsia="Arial" w:hAnsi="Arial" w:cs="Arial" w:hint="default"/>
        <w:b/>
        <w:bCs/>
        <w:w w:val="100"/>
        <w:sz w:val="20"/>
        <w:szCs w:val="20"/>
        <w:lang w:val="de-DE" w:eastAsia="en-US" w:bidi="ar-S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E2F03"/>
    <w:multiLevelType w:val="hybridMultilevel"/>
    <w:tmpl w:val="8540613C"/>
    <w:lvl w:ilvl="0" w:tplc="1F788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500F9"/>
    <w:multiLevelType w:val="hybridMultilevel"/>
    <w:tmpl w:val="EA820274"/>
    <w:lvl w:ilvl="0" w:tplc="B7C231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D4565"/>
    <w:multiLevelType w:val="hybridMultilevel"/>
    <w:tmpl w:val="F782E904"/>
    <w:lvl w:ilvl="0" w:tplc="0407000F">
      <w:start w:val="1"/>
      <w:numFmt w:val="decimal"/>
      <w:lvlText w:val="%1."/>
      <w:lvlJc w:val="left"/>
      <w:pPr>
        <w:ind w:left="494" w:hanging="360"/>
      </w:pPr>
    </w:lvl>
    <w:lvl w:ilvl="1" w:tplc="04070019" w:tentative="1">
      <w:start w:val="1"/>
      <w:numFmt w:val="lowerLetter"/>
      <w:lvlText w:val="%2."/>
      <w:lvlJc w:val="left"/>
      <w:pPr>
        <w:ind w:left="1214" w:hanging="360"/>
      </w:pPr>
    </w:lvl>
    <w:lvl w:ilvl="2" w:tplc="0407001B" w:tentative="1">
      <w:start w:val="1"/>
      <w:numFmt w:val="lowerRoman"/>
      <w:lvlText w:val="%3."/>
      <w:lvlJc w:val="right"/>
      <w:pPr>
        <w:ind w:left="1934" w:hanging="180"/>
      </w:pPr>
    </w:lvl>
    <w:lvl w:ilvl="3" w:tplc="0407000F" w:tentative="1">
      <w:start w:val="1"/>
      <w:numFmt w:val="decimal"/>
      <w:lvlText w:val="%4."/>
      <w:lvlJc w:val="left"/>
      <w:pPr>
        <w:ind w:left="2654" w:hanging="360"/>
      </w:pPr>
    </w:lvl>
    <w:lvl w:ilvl="4" w:tplc="04070019" w:tentative="1">
      <w:start w:val="1"/>
      <w:numFmt w:val="lowerLetter"/>
      <w:lvlText w:val="%5."/>
      <w:lvlJc w:val="left"/>
      <w:pPr>
        <w:ind w:left="3374" w:hanging="360"/>
      </w:pPr>
    </w:lvl>
    <w:lvl w:ilvl="5" w:tplc="0407001B" w:tentative="1">
      <w:start w:val="1"/>
      <w:numFmt w:val="lowerRoman"/>
      <w:lvlText w:val="%6."/>
      <w:lvlJc w:val="right"/>
      <w:pPr>
        <w:ind w:left="4094" w:hanging="180"/>
      </w:pPr>
    </w:lvl>
    <w:lvl w:ilvl="6" w:tplc="0407000F" w:tentative="1">
      <w:start w:val="1"/>
      <w:numFmt w:val="decimal"/>
      <w:lvlText w:val="%7."/>
      <w:lvlJc w:val="left"/>
      <w:pPr>
        <w:ind w:left="4814" w:hanging="360"/>
      </w:pPr>
    </w:lvl>
    <w:lvl w:ilvl="7" w:tplc="04070019" w:tentative="1">
      <w:start w:val="1"/>
      <w:numFmt w:val="lowerLetter"/>
      <w:lvlText w:val="%8."/>
      <w:lvlJc w:val="left"/>
      <w:pPr>
        <w:ind w:left="5534" w:hanging="360"/>
      </w:pPr>
    </w:lvl>
    <w:lvl w:ilvl="8" w:tplc="0407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5BCA29F4"/>
    <w:multiLevelType w:val="hybridMultilevel"/>
    <w:tmpl w:val="5C2A3C5A"/>
    <w:lvl w:ilvl="0" w:tplc="B7C231E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8" w15:restartNumberingAfterBreak="0">
    <w:nsid w:val="5C765E48"/>
    <w:multiLevelType w:val="hybridMultilevel"/>
    <w:tmpl w:val="5B0A2370"/>
    <w:lvl w:ilvl="0" w:tplc="B7C231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513ACB"/>
    <w:multiLevelType w:val="hybridMultilevel"/>
    <w:tmpl w:val="817624FC"/>
    <w:lvl w:ilvl="0" w:tplc="1F788B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10" w15:restartNumberingAfterBreak="0">
    <w:nsid w:val="5D780201"/>
    <w:multiLevelType w:val="hybridMultilevel"/>
    <w:tmpl w:val="12FCB390"/>
    <w:lvl w:ilvl="0" w:tplc="B7C231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11" w15:restartNumberingAfterBreak="0">
    <w:nsid w:val="67864290"/>
    <w:multiLevelType w:val="hybridMultilevel"/>
    <w:tmpl w:val="C6648322"/>
    <w:lvl w:ilvl="0" w:tplc="B7C231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12" w15:restartNumberingAfterBreak="0">
    <w:nsid w:val="7BAD7980"/>
    <w:multiLevelType w:val="hybridMultilevel"/>
    <w:tmpl w:val="DE54F4B6"/>
    <w:lvl w:ilvl="0" w:tplc="C53C3B08">
      <w:start w:val="1"/>
      <w:numFmt w:val="upperRoman"/>
      <w:lvlText w:val="%1."/>
      <w:lvlJc w:val="left"/>
      <w:pPr>
        <w:ind w:left="299" w:hanging="16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de-DE" w:eastAsia="en-US" w:bidi="ar-SA"/>
      </w:rPr>
    </w:lvl>
    <w:lvl w:ilvl="1" w:tplc="1B02A204">
      <w:start w:val="1"/>
      <w:numFmt w:val="decimal"/>
      <w:lvlText w:val="%2."/>
      <w:lvlJc w:val="left"/>
      <w:pPr>
        <w:ind w:left="356" w:hanging="223"/>
      </w:pPr>
      <w:rPr>
        <w:rFonts w:ascii="Arial" w:eastAsia="Arial" w:hAnsi="Arial" w:cs="Arial" w:hint="default"/>
        <w:b/>
        <w:bCs/>
        <w:w w:val="100"/>
        <w:sz w:val="20"/>
        <w:szCs w:val="20"/>
        <w:lang w:val="de-DE" w:eastAsia="en-US" w:bidi="ar-SA"/>
      </w:rPr>
    </w:lvl>
    <w:lvl w:ilvl="2" w:tplc="F9F4BD40">
      <w:numFmt w:val="bullet"/>
      <w:lvlText w:val="•"/>
      <w:lvlJc w:val="left"/>
      <w:pPr>
        <w:ind w:left="1485" w:hanging="223"/>
      </w:pPr>
      <w:rPr>
        <w:rFonts w:hint="default"/>
        <w:lang w:val="de-DE" w:eastAsia="en-US" w:bidi="ar-SA"/>
      </w:rPr>
    </w:lvl>
    <w:lvl w:ilvl="3" w:tplc="F19A382E">
      <w:numFmt w:val="bullet"/>
      <w:lvlText w:val="•"/>
      <w:lvlJc w:val="left"/>
      <w:pPr>
        <w:ind w:left="2610" w:hanging="223"/>
      </w:pPr>
      <w:rPr>
        <w:rFonts w:hint="default"/>
        <w:lang w:val="de-DE" w:eastAsia="en-US" w:bidi="ar-SA"/>
      </w:rPr>
    </w:lvl>
    <w:lvl w:ilvl="4" w:tplc="B5FC14F0">
      <w:numFmt w:val="bullet"/>
      <w:lvlText w:val="•"/>
      <w:lvlJc w:val="left"/>
      <w:pPr>
        <w:ind w:left="3735" w:hanging="223"/>
      </w:pPr>
      <w:rPr>
        <w:rFonts w:hint="default"/>
        <w:lang w:val="de-DE" w:eastAsia="en-US" w:bidi="ar-SA"/>
      </w:rPr>
    </w:lvl>
    <w:lvl w:ilvl="5" w:tplc="BC0006C4">
      <w:numFmt w:val="bullet"/>
      <w:lvlText w:val="•"/>
      <w:lvlJc w:val="left"/>
      <w:pPr>
        <w:ind w:left="4860" w:hanging="223"/>
      </w:pPr>
      <w:rPr>
        <w:rFonts w:hint="default"/>
        <w:lang w:val="de-DE" w:eastAsia="en-US" w:bidi="ar-SA"/>
      </w:rPr>
    </w:lvl>
    <w:lvl w:ilvl="6" w:tplc="D1843AF6">
      <w:numFmt w:val="bullet"/>
      <w:lvlText w:val="•"/>
      <w:lvlJc w:val="left"/>
      <w:pPr>
        <w:ind w:left="5985" w:hanging="223"/>
      </w:pPr>
      <w:rPr>
        <w:rFonts w:hint="default"/>
        <w:lang w:val="de-DE" w:eastAsia="en-US" w:bidi="ar-SA"/>
      </w:rPr>
    </w:lvl>
    <w:lvl w:ilvl="7" w:tplc="83D02968">
      <w:numFmt w:val="bullet"/>
      <w:lvlText w:val="•"/>
      <w:lvlJc w:val="left"/>
      <w:pPr>
        <w:ind w:left="7110" w:hanging="223"/>
      </w:pPr>
      <w:rPr>
        <w:rFonts w:hint="default"/>
        <w:lang w:val="de-DE" w:eastAsia="en-US" w:bidi="ar-SA"/>
      </w:rPr>
    </w:lvl>
    <w:lvl w:ilvl="8" w:tplc="08DE8AEE">
      <w:numFmt w:val="bullet"/>
      <w:lvlText w:val="•"/>
      <w:lvlJc w:val="left"/>
      <w:pPr>
        <w:ind w:left="8236" w:hanging="223"/>
      </w:pPr>
      <w:rPr>
        <w:rFonts w:hint="default"/>
        <w:lang w:val="de-DE" w:eastAsia="en-US" w:bidi="ar-SA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FC"/>
    <w:rsid w:val="00124980"/>
    <w:rsid w:val="00136C52"/>
    <w:rsid w:val="00176655"/>
    <w:rsid w:val="001B2812"/>
    <w:rsid w:val="002A0716"/>
    <w:rsid w:val="002E7C7E"/>
    <w:rsid w:val="003C3BA8"/>
    <w:rsid w:val="0041621C"/>
    <w:rsid w:val="00430028"/>
    <w:rsid w:val="00431E9E"/>
    <w:rsid w:val="004606F8"/>
    <w:rsid w:val="004A4BAD"/>
    <w:rsid w:val="004E30C8"/>
    <w:rsid w:val="004F3854"/>
    <w:rsid w:val="00586CED"/>
    <w:rsid w:val="00695462"/>
    <w:rsid w:val="006D1024"/>
    <w:rsid w:val="00717D0D"/>
    <w:rsid w:val="00757D39"/>
    <w:rsid w:val="00764E9C"/>
    <w:rsid w:val="007A3530"/>
    <w:rsid w:val="00820EE7"/>
    <w:rsid w:val="008A7BC1"/>
    <w:rsid w:val="008B7FFC"/>
    <w:rsid w:val="0094767A"/>
    <w:rsid w:val="009655A9"/>
    <w:rsid w:val="009818DA"/>
    <w:rsid w:val="009930A5"/>
    <w:rsid w:val="009A67AF"/>
    <w:rsid w:val="009B3C92"/>
    <w:rsid w:val="00A453FD"/>
    <w:rsid w:val="00A61D95"/>
    <w:rsid w:val="00AB4339"/>
    <w:rsid w:val="00B04ECC"/>
    <w:rsid w:val="00B111F5"/>
    <w:rsid w:val="00B12F27"/>
    <w:rsid w:val="00B253BD"/>
    <w:rsid w:val="00B52D60"/>
    <w:rsid w:val="00B77018"/>
    <w:rsid w:val="00C8776D"/>
    <w:rsid w:val="00D15F51"/>
    <w:rsid w:val="00D75A3F"/>
    <w:rsid w:val="00E21638"/>
    <w:rsid w:val="00ED5F74"/>
    <w:rsid w:val="00EE1CA3"/>
    <w:rsid w:val="00F029E5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D51328"/>
  <w15:docId w15:val="{934D8C2D-4E41-4DAF-BE16-C9DCE158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0"/>
      <w:szCs w:val="20"/>
    </w:rPr>
  </w:style>
  <w:style w:type="paragraph" w:styleId="Titel">
    <w:name w:val="Title"/>
    <w:basedOn w:val="Standard"/>
    <w:uiPriority w:val="1"/>
    <w:qFormat/>
    <w:pPr>
      <w:spacing w:before="150"/>
      <w:ind w:left="134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  <w:pPr>
      <w:ind w:left="356" w:hanging="223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D5F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F74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D5F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F74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59"/>
    <w:rsid w:val="001B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6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67A"/>
    <w:rPr>
      <w:rFonts w:ascii="Segoe UI" w:eastAsia="Arial" w:hAnsi="Segoe UI" w:cs="Segoe UI"/>
      <w:sz w:val="18"/>
      <w:szCs w:val="18"/>
      <w:lang w:val="de-DE"/>
    </w:rPr>
  </w:style>
  <w:style w:type="paragraph" w:styleId="berarbeitung">
    <w:name w:val="Revision"/>
    <w:hidden/>
    <w:uiPriority w:val="99"/>
    <w:semiHidden/>
    <w:rsid w:val="00B77018"/>
    <w:pPr>
      <w:widowControl/>
      <w:autoSpaceDE/>
      <w:autoSpaceDN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2724</Characters>
  <Application>Microsoft Office Word</Application>
  <DocSecurity>0</DocSecurity>
  <Lines>80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Leibniz-Rechenzentrum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Bante, Clara</dc:creator>
  <cp:lastModifiedBy>Henrike Rietz-Leiber</cp:lastModifiedBy>
  <cp:revision>6</cp:revision>
  <cp:lastPrinted>2022-05-23T09:33:00Z</cp:lastPrinted>
  <dcterms:created xsi:type="dcterms:W3CDTF">2022-05-24T07:25:00Z</dcterms:created>
  <dcterms:modified xsi:type="dcterms:W3CDTF">2023-12-13T09:48:00Z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2021-11-17T00:00:00Z</vt:filetime>
  </property>
  <property fmtid="{D5CDD505-2E9C-101B-9397-08002B2CF9AE}" pid="5" name="GrammarlyDocumentId">
    <vt:lpwstr>2d8517807ff5e664905c68eabc834d08da9fb924d8eff780a7d2e0ac0468e79c</vt:lpwstr>
  </property>
</Properties>
</file>